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A5" w:rsidRDefault="00F93DA5" w:rsidP="008D41E3">
      <w:pPr>
        <w:pStyle w:val="a8"/>
        <w:spacing w:line="360" w:lineRule="auto"/>
        <w:rPr>
          <w:rFonts w:ascii="Times New Roman" w:hAnsi="Times New Roman"/>
        </w:rPr>
      </w:pPr>
      <w:r>
        <w:rPr>
          <w:rFonts w:ascii="Times New Roman" w:hAnsi="Times New Roman"/>
        </w:rPr>
        <w:t>Министерство образования Нижегородской области</w:t>
      </w:r>
    </w:p>
    <w:p w:rsidR="00F93DA5" w:rsidRDefault="00F93DA5" w:rsidP="008D41E3">
      <w:pPr>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F93DA5" w:rsidRDefault="003065F1" w:rsidP="008D41E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Среднего </w:t>
      </w:r>
      <w:r w:rsidR="00F93DA5">
        <w:rPr>
          <w:rFonts w:ascii="Times New Roman" w:hAnsi="Times New Roman" w:cs="Times New Roman"/>
          <w:sz w:val="28"/>
          <w:szCs w:val="28"/>
        </w:rPr>
        <w:t xml:space="preserve"> профессионального образования</w:t>
      </w:r>
    </w:p>
    <w:p w:rsidR="00F93DA5" w:rsidRDefault="003065F1" w:rsidP="008D41E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«Спасский агропромышленный техникум</w:t>
      </w:r>
      <w:r w:rsidR="00F93DA5">
        <w:rPr>
          <w:rFonts w:ascii="Times New Roman" w:hAnsi="Times New Roman" w:cs="Times New Roman"/>
          <w:b/>
          <w:bCs/>
          <w:sz w:val="28"/>
          <w:szCs w:val="28"/>
        </w:rPr>
        <w:t>»</w:t>
      </w:r>
    </w:p>
    <w:p w:rsidR="00F93DA5" w:rsidRDefault="00F93DA5" w:rsidP="008D41E3">
      <w:pPr>
        <w:spacing w:line="360" w:lineRule="auto"/>
        <w:jc w:val="center"/>
        <w:rPr>
          <w:rFonts w:ascii="Times New Roman" w:hAnsi="Times New Roman" w:cs="Times New Roman"/>
          <w:b/>
          <w:bCs/>
          <w:sz w:val="28"/>
          <w:szCs w:val="28"/>
        </w:rPr>
      </w:pPr>
    </w:p>
    <w:p w:rsidR="00F93DA5" w:rsidRDefault="00F93DA5" w:rsidP="008D41E3">
      <w:pPr>
        <w:spacing w:line="360" w:lineRule="auto"/>
        <w:rPr>
          <w:rFonts w:ascii="Times New Roman" w:hAnsi="Times New Roman" w:cs="Times New Roman"/>
          <w:sz w:val="28"/>
          <w:szCs w:val="28"/>
        </w:rPr>
      </w:pPr>
    </w:p>
    <w:p w:rsidR="00F93DA5" w:rsidRDefault="00F93DA5" w:rsidP="008D41E3">
      <w:pPr>
        <w:spacing w:line="360" w:lineRule="auto"/>
        <w:rPr>
          <w:rFonts w:ascii="Times New Roman" w:hAnsi="Times New Roman" w:cs="Times New Roman"/>
          <w:sz w:val="28"/>
          <w:szCs w:val="28"/>
        </w:rPr>
      </w:pPr>
    </w:p>
    <w:p w:rsidR="00F93DA5" w:rsidRDefault="00F93DA5" w:rsidP="008D41E3">
      <w:pPr>
        <w:spacing w:line="360" w:lineRule="auto"/>
        <w:rPr>
          <w:rFonts w:ascii="Times New Roman" w:hAnsi="Times New Roman" w:cs="Times New Roman"/>
          <w:sz w:val="28"/>
          <w:szCs w:val="28"/>
        </w:rPr>
      </w:pPr>
    </w:p>
    <w:p w:rsidR="00F93DA5" w:rsidRDefault="00F93DA5" w:rsidP="008D41E3">
      <w:pPr>
        <w:shd w:val="clear" w:color="auto" w:fill="FFFFFF"/>
        <w:spacing w:before="5" w:after="19" w:line="360" w:lineRule="auto"/>
        <w:ind w:left="360"/>
        <w:rPr>
          <w:rFonts w:ascii="Times New Roman" w:hAnsi="Times New Roman" w:cs="Times New Roman"/>
          <w:sz w:val="28"/>
          <w:szCs w:val="28"/>
        </w:rPr>
      </w:pPr>
      <w:r>
        <w:rPr>
          <w:rFonts w:ascii="Times New Roman" w:hAnsi="Times New Roman" w:cs="Times New Roman"/>
          <w:b/>
          <w:bCs/>
          <w:sz w:val="28"/>
          <w:szCs w:val="28"/>
        </w:rPr>
        <w:t>ТЕМА</w:t>
      </w:r>
      <w:r>
        <w:rPr>
          <w:rFonts w:ascii="Times New Roman" w:hAnsi="Times New Roman" w:cs="Times New Roman"/>
          <w:sz w:val="28"/>
          <w:szCs w:val="28"/>
        </w:rPr>
        <w:t>: Современные средства оценивания результатов обучения в ГБОУ СПО  САПТ.</w:t>
      </w:r>
    </w:p>
    <w:p w:rsidR="00F93DA5" w:rsidRDefault="00F93DA5" w:rsidP="008D41E3">
      <w:pPr>
        <w:shd w:val="clear" w:color="auto" w:fill="FFFFFF"/>
        <w:spacing w:before="5" w:after="19" w:line="360" w:lineRule="auto"/>
        <w:ind w:left="360"/>
        <w:rPr>
          <w:rFonts w:ascii="Times New Roman" w:hAnsi="Times New Roman" w:cs="Times New Roman"/>
          <w:sz w:val="28"/>
          <w:szCs w:val="28"/>
        </w:rPr>
      </w:pPr>
    </w:p>
    <w:p w:rsidR="00F93DA5" w:rsidRDefault="00F93DA5" w:rsidP="008D41E3">
      <w:pPr>
        <w:spacing w:line="360" w:lineRule="auto"/>
        <w:jc w:val="right"/>
        <w:rPr>
          <w:rFonts w:ascii="Times New Roman" w:hAnsi="Times New Roman" w:cs="Times New Roman"/>
          <w:sz w:val="28"/>
          <w:szCs w:val="28"/>
        </w:rPr>
      </w:pPr>
    </w:p>
    <w:p w:rsidR="00F93DA5" w:rsidRDefault="00F93DA5" w:rsidP="008D41E3">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 xml:space="preserve">               </w:t>
      </w:r>
      <w:r w:rsidR="008D41E3">
        <w:rPr>
          <w:rFonts w:ascii="Times New Roman" w:hAnsi="Times New Roman" w:cs="Times New Roman"/>
          <w:b/>
          <w:bCs/>
          <w:sz w:val="28"/>
          <w:szCs w:val="28"/>
        </w:rPr>
        <w:t xml:space="preserve">                       Выполнил</w:t>
      </w:r>
      <w:r>
        <w:rPr>
          <w:rFonts w:ascii="Times New Roman" w:hAnsi="Times New Roman" w:cs="Times New Roman"/>
          <w:sz w:val="28"/>
          <w:szCs w:val="28"/>
        </w:rPr>
        <w:t>: преподаватель ГБОУ СПО</w:t>
      </w:r>
    </w:p>
    <w:p w:rsidR="00F93DA5" w:rsidRDefault="00F93DA5" w:rsidP="008D41E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«Спасский агропромышленный техникум»</w:t>
      </w:r>
    </w:p>
    <w:p w:rsidR="00F93DA5" w:rsidRDefault="00F93DA5" w:rsidP="008D41E3">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Лоханова</w:t>
      </w:r>
      <w:proofErr w:type="spellEnd"/>
      <w:r>
        <w:rPr>
          <w:rFonts w:ascii="Times New Roman" w:hAnsi="Times New Roman" w:cs="Times New Roman"/>
          <w:sz w:val="28"/>
          <w:szCs w:val="28"/>
        </w:rPr>
        <w:t xml:space="preserve"> Наталья Анатольевна</w:t>
      </w:r>
    </w:p>
    <w:p w:rsidR="003065F1" w:rsidRDefault="003065F1" w:rsidP="008D41E3">
      <w:pPr>
        <w:spacing w:line="360" w:lineRule="auto"/>
        <w:jc w:val="center"/>
        <w:rPr>
          <w:rFonts w:ascii="Times New Roman" w:hAnsi="Times New Roman" w:cs="Times New Roman"/>
          <w:b/>
          <w:bCs/>
          <w:sz w:val="28"/>
          <w:szCs w:val="28"/>
        </w:rPr>
      </w:pPr>
    </w:p>
    <w:p w:rsidR="003065F1" w:rsidRDefault="003065F1" w:rsidP="008D41E3">
      <w:pPr>
        <w:spacing w:line="360" w:lineRule="auto"/>
        <w:jc w:val="center"/>
        <w:rPr>
          <w:rFonts w:ascii="Times New Roman" w:hAnsi="Times New Roman" w:cs="Times New Roman"/>
          <w:b/>
          <w:bCs/>
          <w:sz w:val="28"/>
          <w:szCs w:val="28"/>
        </w:rPr>
      </w:pPr>
    </w:p>
    <w:p w:rsidR="003065F1" w:rsidRDefault="003065F1" w:rsidP="008D41E3">
      <w:pPr>
        <w:spacing w:line="360" w:lineRule="auto"/>
        <w:jc w:val="center"/>
        <w:rPr>
          <w:rFonts w:ascii="Times New Roman" w:hAnsi="Times New Roman" w:cs="Times New Roman"/>
          <w:b/>
          <w:bCs/>
          <w:sz w:val="28"/>
          <w:szCs w:val="28"/>
        </w:rPr>
      </w:pPr>
    </w:p>
    <w:p w:rsidR="003065F1" w:rsidRDefault="003065F1" w:rsidP="008D41E3">
      <w:pPr>
        <w:spacing w:line="360" w:lineRule="auto"/>
        <w:jc w:val="center"/>
        <w:rPr>
          <w:rFonts w:ascii="Times New Roman" w:hAnsi="Times New Roman" w:cs="Times New Roman"/>
          <w:b/>
          <w:bCs/>
          <w:sz w:val="28"/>
          <w:szCs w:val="28"/>
        </w:rPr>
      </w:pPr>
    </w:p>
    <w:p w:rsidR="003065F1" w:rsidRDefault="003065F1" w:rsidP="008D41E3">
      <w:pPr>
        <w:spacing w:line="360" w:lineRule="auto"/>
        <w:jc w:val="center"/>
        <w:rPr>
          <w:rFonts w:ascii="Times New Roman" w:hAnsi="Times New Roman" w:cs="Times New Roman"/>
          <w:b/>
          <w:bCs/>
          <w:sz w:val="28"/>
          <w:szCs w:val="28"/>
        </w:rPr>
      </w:pPr>
    </w:p>
    <w:p w:rsidR="003065F1" w:rsidRDefault="003065F1" w:rsidP="008D41E3">
      <w:pPr>
        <w:spacing w:line="360" w:lineRule="auto"/>
        <w:jc w:val="center"/>
        <w:rPr>
          <w:rFonts w:ascii="Times New Roman" w:hAnsi="Times New Roman" w:cs="Times New Roman"/>
          <w:b/>
          <w:bCs/>
          <w:sz w:val="28"/>
          <w:szCs w:val="28"/>
        </w:rPr>
      </w:pPr>
    </w:p>
    <w:p w:rsidR="00F93DA5" w:rsidRDefault="003065F1" w:rsidP="008D41E3">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с</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 xml:space="preserve">пасское, </w:t>
      </w:r>
      <w:r>
        <w:rPr>
          <w:rFonts w:ascii="Times New Roman" w:hAnsi="Times New Roman" w:cs="Times New Roman"/>
          <w:sz w:val="28"/>
          <w:szCs w:val="28"/>
        </w:rPr>
        <w:t>2015</w:t>
      </w:r>
    </w:p>
    <w:p w:rsidR="00F93DA5" w:rsidRDefault="00F93DA5" w:rsidP="008D41E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93DA5" w:rsidRDefault="008D41E3" w:rsidP="008D41E3">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F93DA5">
        <w:rPr>
          <w:rFonts w:ascii="Times New Roman" w:hAnsi="Times New Roman" w:cs="Times New Roman"/>
          <w:sz w:val="28"/>
          <w:szCs w:val="28"/>
        </w:rPr>
        <w:t xml:space="preserve">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ОЦЕНИВАНИЯ В СИСТЕМ</w:t>
      </w:r>
      <w:r w:rsidR="008D41E3">
        <w:rPr>
          <w:rFonts w:ascii="Times New Roman" w:hAnsi="Times New Roman" w:cs="Times New Roman"/>
          <w:sz w:val="28"/>
          <w:szCs w:val="28"/>
        </w:rPr>
        <w:t xml:space="preserve">Е РЕЗУЛЬТАТОВ ОБУЧЕНИЯ  </w:t>
      </w:r>
      <w:r>
        <w:rPr>
          <w:rFonts w:ascii="Times New Roman" w:hAnsi="Times New Roman" w:cs="Times New Roman"/>
          <w:sz w:val="28"/>
          <w:szCs w:val="28"/>
        </w:rPr>
        <w:t xml:space="preserve">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1.1. Развитие оценочной</w:t>
      </w:r>
      <w:r w:rsidR="008D41E3">
        <w:rPr>
          <w:rFonts w:ascii="Times New Roman" w:hAnsi="Times New Roman" w:cs="Times New Roman"/>
          <w:sz w:val="28"/>
          <w:szCs w:val="28"/>
        </w:rPr>
        <w:t xml:space="preserve"> системы обучения……………………….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1.2. Понятие оценки, </w:t>
      </w:r>
      <w:r w:rsidR="008D41E3">
        <w:rPr>
          <w:rFonts w:ascii="Times New Roman" w:hAnsi="Times New Roman" w:cs="Times New Roman"/>
          <w:sz w:val="28"/>
          <w:szCs w:val="28"/>
        </w:rPr>
        <w:t>отметки, оценивания………………………</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1.3. Функции и ви</w:t>
      </w:r>
      <w:r w:rsidR="008D41E3">
        <w:rPr>
          <w:rFonts w:ascii="Times New Roman" w:hAnsi="Times New Roman" w:cs="Times New Roman"/>
          <w:sz w:val="28"/>
          <w:szCs w:val="28"/>
        </w:rPr>
        <w:t xml:space="preserve">ды оценки ………………………………………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РАЗРАБОТКА ОЦЕНОЧНЫХ МАТЕРИАЛОВ ПО ДИСЦИПЛИНЕ «ИСТОРИЯ</w:t>
      </w:r>
      <w:r w:rsidR="008D41E3">
        <w:rPr>
          <w:rFonts w:ascii="Times New Roman" w:hAnsi="Times New Roman" w:cs="Times New Roman"/>
          <w:sz w:val="28"/>
          <w:szCs w:val="28"/>
        </w:rPr>
        <w:t xml:space="preserve">»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2.1. </w:t>
      </w:r>
      <w:proofErr w:type="spellStart"/>
      <w:r>
        <w:rPr>
          <w:rFonts w:ascii="Times New Roman" w:hAnsi="Times New Roman" w:cs="Times New Roman"/>
          <w:sz w:val="28"/>
          <w:szCs w:val="28"/>
        </w:rPr>
        <w:t>Бально</w:t>
      </w:r>
      <w:proofErr w:type="spellEnd"/>
      <w:r>
        <w:rPr>
          <w:rFonts w:ascii="Times New Roman" w:hAnsi="Times New Roman" w:cs="Times New Roman"/>
          <w:sz w:val="28"/>
          <w:szCs w:val="28"/>
        </w:rPr>
        <w:t xml:space="preserve"> - рейтинговая система оценивания результатов обучения……</w:t>
      </w:r>
      <w:r w:rsidR="008D41E3">
        <w:rPr>
          <w:rFonts w:ascii="Times New Roman" w:hAnsi="Times New Roman" w:cs="Times New Roman"/>
          <w:sz w:val="28"/>
          <w:szCs w:val="28"/>
        </w:rPr>
        <w:t xml:space="preserve">…………………………………………………………    </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 xml:space="preserve">   2.2. Тесты в обуче</w:t>
      </w:r>
      <w:r w:rsidR="008D41E3">
        <w:rPr>
          <w:rFonts w:ascii="Times New Roman" w:hAnsi="Times New Roman" w:cs="Times New Roman"/>
          <w:sz w:val="28"/>
          <w:szCs w:val="28"/>
        </w:rPr>
        <w:t xml:space="preserve">нии истории …………………………………… </w:t>
      </w:r>
    </w:p>
    <w:p w:rsidR="008D41E3"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ЗАКЛЮЧЕНИ</w:t>
      </w:r>
      <w:r w:rsidR="008D41E3">
        <w:rPr>
          <w:rFonts w:ascii="Times New Roman" w:hAnsi="Times New Roman" w:cs="Times New Roman"/>
          <w:sz w:val="28"/>
          <w:szCs w:val="28"/>
        </w:rPr>
        <w:t>Е</w:t>
      </w:r>
    </w:p>
    <w:p w:rsidR="00F93DA5" w:rsidRDefault="00F93DA5" w:rsidP="008D41E3">
      <w:pPr>
        <w:spacing w:line="360" w:lineRule="auto"/>
        <w:rPr>
          <w:rFonts w:ascii="Times New Roman" w:hAnsi="Times New Roman" w:cs="Times New Roman"/>
          <w:sz w:val="28"/>
          <w:szCs w:val="28"/>
        </w:rPr>
      </w:pPr>
      <w:r>
        <w:rPr>
          <w:rFonts w:ascii="Times New Roman" w:hAnsi="Times New Roman" w:cs="Times New Roman"/>
          <w:sz w:val="28"/>
          <w:szCs w:val="28"/>
        </w:rPr>
        <w:t>ЛИТЕРАТ</w:t>
      </w:r>
      <w:r w:rsidR="008D41E3">
        <w:rPr>
          <w:rFonts w:ascii="Times New Roman" w:hAnsi="Times New Roman" w:cs="Times New Roman"/>
          <w:sz w:val="28"/>
          <w:szCs w:val="28"/>
        </w:rPr>
        <w:t xml:space="preserve">УРА </w:t>
      </w:r>
    </w:p>
    <w:p w:rsidR="00F93DA5" w:rsidRDefault="008D41E3" w:rsidP="008D41E3">
      <w:pPr>
        <w:spacing w:line="360" w:lineRule="auto"/>
        <w:rPr>
          <w:rFonts w:ascii="Times New Roman" w:hAnsi="Times New Roman" w:cs="Times New Roman"/>
          <w:sz w:val="28"/>
          <w:szCs w:val="28"/>
        </w:rPr>
      </w:pPr>
      <w:r>
        <w:rPr>
          <w:rFonts w:ascii="Times New Roman" w:hAnsi="Times New Roman" w:cs="Times New Roman"/>
          <w:sz w:val="28"/>
          <w:szCs w:val="28"/>
        </w:rPr>
        <w:t>ПРИЛОЖЕНИЯ</w:t>
      </w:r>
    </w:p>
    <w:p w:rsidR="00F93DA5" w:rsidRDefault="00F93DA5"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1F1553" w:rsidRPr="005D105D" w:rsidRDefault="001F1553" w:rsidP="008D41E3">
      <w:pPr>
        <w:spacing w:line="360" w:lineRule="auto"/>
        <w:ind w:firstLine="709"/>
        <w:jc w:val="center"/>
        <w:rPr>
          <w:rFonts w:ascii="Times New Roman" w:hAnsi="Times New Roman" w:cs="Times New Roman"/>
          <w:sz w:val="28"/>
          <w:szCs w:val="28"/>
        </w:rPr>
      </w:pPr>
      <w:r w:rsidRPr="005D105D">
        <w:rPr>
          <w:rFonts w:ascii="Times New Roman" w:hAnsi="Times New Roman" w:cs="Times New Roman"/>
          <w:sz w:val="28"/>
          <w:szCs w:val="28"/>
        </w:rPr>
        <w:lastRenderedPageBreak/>
        <w:t>ВВЕДЕНИЕ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Контроль в том или ином виде всегда присутствует в обучении. В процессе исторического развития образовательной практики,  менялись лишь формы и средства осуществления проверок, приоритеты в оценках и приемы,  их выставления, интенсивность проведения контрольных мероприятий, а также акценты при интерпретации результатов контроля в образовании.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Рост эффективности обучения напрямую связан с повышением качества оценки успехов обучающихс</w:t>
      </w:r>
      <w:r>
        <w:rPr>
          <w:rFonts w:ascii="Times New Roman" w:hAnsi="Times New Roman" w:cs="Times New Roman"/>
          <w:sz w:val="28"/>
          <w:szCs w:val="28"/>
        </w:rPr>
        <w:t xml:space="preserve">я. Современные средства оценивания результатов обучения </w:t>
      </w:r>
      <w:r w:rsidRPr="005D105D">
        <w:rPr>
          <w:rFonts w:ascii="Times New Roman" w:hAnsi="Times New Roman" w:cs="Times New Roman"/>
          <w:sz w:val="28"/>
          <w:szCs w:val="28"/>
        </w:rPr>
        <w:t xml:space="preserve"> позволяют выявить уровень усвоения требуемых знаний, умений, навыков.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Проверка и оценка знаний, умений и навыков обучающихся является важным структурным компонентом процесса обучения и в соответствии с принципами систематичности, последовательности и прочности обучения должна осуществляться в течение всего периода обучения.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Ак</w:t>
      </w:r>
      <w:r>
        <w:rPr>
          <w:rFonts w:ascii="Times New Roman" w:hAnsi="Times New Roman" w:cs="Times New Roman"/>
          <w:sz w:val="28"/>
          <w:szCs w:val="28"/>
        </w:rPr>
        <w:t xml:space="preserve">туальность  </w:t>
      </w:r>
      <w:r w:rsidRPr="005D105D">
        <w:rPr>
          <w:rFonts w:ascii="Times New Roman" w:hAnsi="Times New Roman" w:cs="Times New Roman"/>
          <w:sz w:val="28"/>
          <w:szCs w:val="28"/>
        </w:rPr>
        <w:t>оценивания результатов обучения связана с достижением в последнее время определённых успехов в реализации практической роли обучения, благодаря чему расширилась сфера приложения оценки, возросли возможности положительного влияния на учебно-педагогический процесс, возникли условия для рационализации оценки как составной части этого процесса.</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результатов </w:t>
      </w:r>
      <w:r w:rsidRPr="005D105D">
        <w:rPr>
          <w:rFonts w:ascii="Times New Roman" w:hAnsi="Times New Roman" w:cs="Times New Roman"/>
          <w:sz w:val="28"/>
          <w:szCs w:val="28"/>
        </w:rPr>
        <w:t xml:space="preserve">  обучающихся является важным звеном учебного процесса, от правильной постановки которого во многом зависит успех обучения. В методической литературе принято считать, что оценка является так называемой “обратной связью” между преподавателем  и  обучающимся, тем этапом учебного процесса, когда преподаватель  получает информацию об эффективности обучения дисциплины. Согласно этому </w:t>
      </w:r>
      <w:r>
        <w:rPr>
          <w:rFonts w:ascii="Times New Roman" w:hAnsi="Times New Roman" w:cs="Times New Roman"/>
          <w:sz w:val="28"/>
          <w:szCs w:val="28"/>
        </w:rPr>
        <w:t xml:space="preserve"> можно выделить</w:t>
      </w:r>
      <w:r w:rsidRPr="005D105D">
        <w:rPr>
          <w:rFonts w:ascii="Times New Roman" w:hAnsi="Times New Roman" w:cs="Times New Roman"/>
          <w:sz w:val="28"/>
          <w:szCs w:val="28"/>
        </w:rPr>
        <w:t xml:space="preserve"> следующие цели оценки знаний и умений учащихся: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-диагностирование и корректирование знаний и умений обучающихся;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-учет результативности отдельного этапа процесса обучения;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-определение итоговых результатов обучения на разном уровне.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Цель данной работы – раскрыть комплексный подход к системе оценивания результатов  обучения и выделить основные средства его реализации.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Преподавателю  при подготовке к уроку необходимо помнить, что поиски необходимых форм оценки и ее организация - это важнейшая задача педагога. Кого, когда, сколько обучающихся, по каким вопросам, при помощи каких средств нужно спросить и оценить – всё это должно быть продумано  преподавателем  при подготовке к уроку. Наряду с этим следует продумать, чем должны заниматься  обучающиеся во время опроса их товарища. У каждого  преподавателя  должна быть своя система оценки, она должна включать разнообразные средства и приёмы работы, чтобы обучающиеся  понимали, что  преподаватель  постоянно контролирует их успехи, уровень и качество овладения знаниями.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Внимател</w:t>
      </w:r>
      <w:r>
        <w:rPr>
          <w:rFonts w:ascii="Times New Roman" w:hAnsi="Times New Roman" w:cs="Times New Roman"/>
          <w:sz w:val="28"/>
          <w:szCs w:val="28"/>
        </w:rPr>
        <w:t xml:space="preserve">ьно посмотрев на </w:t>
      </w:r>
      <w:r w:rsidRPr="005D105D">
        <w:rPr>
          <w:rFonts w:ascii="Times New Roman" w:hAnsi="Times New Roman" w:cs="Times New Roman"/>
          <w:sz w:val="28"/>
          <w:szCs w:val="28"/>
        </w:rPr>
        <w:t xml:space="preserve"> цели оценки знаний и умений обучающихся, можно увидеть, что это есть цели  преподавателя при проведении контрольных мероприятий. Однако главным действующим лицом в процессе обучения  является обучающийся, сам процесс обучения – это приобретение знаний и умений, следовательно, все происходящее на уроках, включая и контрольные мероприятия, должно соответствовать целям самого обучающегося, должно быть для него личностно важным.  Оценка должна восприниматься обучающимся  не как что-то, нужное лишь  преподавателю, а как этап, на котором обучающийся  может сориентироваться насчет имеющихся у него знаний, убедиться, что его знания и умения соответствуют предъявляемым требованиям. Следоват</w:t>
      </w:r>
      <w:r>
        <w:rPr>
          <w:rFonts w:ascii="Times New Roman" w:hAnsi="Times New Roman" w:cs="Times New Roman"/>
          <w:sz w:val="28"/>
          <w:szCs w:val="28"/>
        </w:rPr>
        <w:t xml:space="preserve">ельно, к целям преподавателя  необходимо  </w:t>
      </w:r>
      <w:r w:rsidRPr="005D105D">
        <w:rPr>
          <w:rFonts w:ascii="Times New Roman" w:hAnsi="Times New Roman" w:cs="Times New Roman"/>
          <w:sz w:val="28"/>
          <w:szCs w:val="28"/>
        </w:rPr>
        <w:t xml:space="preserve"> добавить цель </w:t>
      </w:r>
      <w:r w:rsidRPr="005D105D">
        <w:rPr>
          <w:rFonts w:ascii="Times New Roman" w:hAnsi="Times New Roman" w:cs="Times New Roman"/>
          <w:sz w:val="28"/>
          <w:szCs w:val="28"/>
        </w:rPr>
        <w:lastRenderedPageBreak/>
        <w:t>обучающегося: убедиться, что приобретенные знания и умения соответствуют предъявляемым требованиям. Эта цель оценки, по-моему, является основной.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Задачи исследования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1. Выявить современные средства оценивания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2. Разработать контрольно оценочные материалы по дисциплине «История»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Методы исследования: анализ литературных источников по теме исследования.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средства оценивания результатов  обучения </w:t>
      </w:r>
      <w:r w:rsidRPr="005D105D">
        <w:rPr>
          <w:rFonts w:ascii="Times New Roman" w:hAnsi="Times New Roman" w:cs="Times New Roman"/>
          <w:sz w:val="28"/>
          <w:szCs w:val="28"/>
        </w:rPr>
        <w:t xml:space="preserve">  как форма педагогического контроля усвоения содержания образования зависит от многих объективных и субъективных факторов.</w:t>
      </w:r>
    </w:p>
    <w:p w:rsidR="001F1553" w:rsidRDefault="001F1553" w:rsidP="008D41E3">
      <w:pPr>
        <w:spacing w:line="360" w:lineRule="auto"/>
        <w:ind w:firstLine="709"/>
        <w:jc w:val="both"/>
        <w:rPr>
          <w:rFonts w:ascii="Times New Roman" w:hAnsi="Times New Roman" w:cs="Times New Roman"/>
          <w:sz w:val="28"/>
          <w:szCs w:val="28"/>
        </w:rPr>
      </w:pPr>
    </w:p>
    <w:p w:rsidR="001F1553" w:rsidRDefault="001F155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Pr="005D105D" w:rsidRDefault="008D41E3" w:rsidP="008D41E3">
      <w:pPr>
        <w:spacing w:line="360" w:lineRule="auto"/>
        <w:ind w:firstLine="709"/>
        <w:jc w:val="both"/>
        <w:rPr>
          <w:rFonts w:ascii="Times New Roman" w:hAnsi="Times New Roman" w:cs="Times New Roman"/>
          <w:sz w:val="28"/>
          <w:szCs w:val="28"/>
        </w:rPr>
      </w:pPr>
    </w:p>
    <w:p w:rsidR="001F1553" w:rsidRPr="005D105D" w:rsidRDefault="001F1553" w:rsidP="008D41E3">
      <w:pPr>
        <w:numPr>
          <w:ilvl w:val="0"/>
          <w:numId w:val="5"/>
        </w:numPr>
        <w:spacing w:line="360" w:lineRule="auto"/>
        <w:jc w:val="center"/>
        <w:rPr>
          <w:rFonts w:ascii="Times New Roman" w:hAnsi="Times New Roman" w:cs="Times New Roman"/>
          <w:sz w:val="28"/>
          <w:szCs w:val="28"/>
        </w:rPr>
      </w:pPr>
      <w:r w:rsidRPr="005D105D">
        <w:rPr>
          <w:rFonts w:ascii="Times New Roman" w:hAnsi="Times New Roman" w:cs="Times New Roman"/>
          <w:sz w:val="28"/>
          <w:szCs w:val="28"/>
        </w:rPr>
        <w:lastRenderedPageBreak/>
        <w:t>ОЦЕНИВАНИЕ В СИСТЕМЕ КОНТРОЛЯ РЕЗУЛЬТАТОВ ОБУЧЕНИЯ</w:t>
      </w:r>
    </w:p>
    <w:p w:rsidR="001F1553" w:rsidRPr="005D105D" w:rsidRDefault="001F1553" w:rsidP="008D41E3">
      <w:pPr>
        <w:pStyle w:val="a7"/>
        <w:numPr>
          <w:ilvl w:val="1"/>
          <w:numId w:val="2"/>
        </w:num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Развитие оценочной системы обучения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Цифровая система оценки знаний была введена Министерством просвещения Российской империи в 1837 году. Баллам стали придавать иное значение: с их помощью старались оценить познания учащихся. Было установлено, что 1 балл говорит о слабых успехах, 2 балла оценивают </w:t>
      </w:r>
      <w:proofErr w:type="gramStart"/>
      <w:r w:rsidRPr="005D105D">
        <w:rPr>
          <w:rFonts w:ascii="Times New Roman" w:hAnsi="Times New Roman" w:cs="Times New Roman"/>
          <w:sz w:val="28"/>
          <w:szCs w:val="28"/>
        </w:rPr>
        <w:t>посредственные</w:t>
      </w:r>
      <w:proofErr w:type="gramEnd"/>
      <w:r w:rsidRPr="005D105D">
        <w:rPr>
          <w:rFonts w:ascii="Times New Roman" w:hAnsi="Times New Roman" w:cs="Times New Roman"/>
          <w:sz w:val="28"/>
          <w:szCs w:val="28"/>
        </w:rPr>
        <w:t xml:space="preserve"> знания, 3 - достаточные, 4 - хорошие, 5 - отличные. С момента введения баллов в  практику возник вопрос об их правомерности, достоинствах и недостатках. Проникая в практику школ разных стран и принимая разные формы, отметки приобрели социальную значимость, становясь инструментом усиления давления </w:t>
      </w:r>
      <w:proofErr w:type="gramStart"/>
      <w:r w:rsidRPr="005D105D">
        <w:rPr>
          <w:rFonts w:ascii="Times New Roman" w:hAnsi="Times New Roman" w:cs="Times New Roman"/>
          <w:sz w:val="28"/>
          <w:szCs w:val="28"/>
        </w:rPr>
        <w:t>на</w:t>
      </w:r>
      <w:proofErr w:type="gramEnd"/>
      <w:r w:rsidRPr="005D105D">
        <w:rPr>
          <w:rFonts w:ascii="Times New Roman" w:hAnsi="Times New Roman" w:cs="Times New Roman"/>
          <w:sz w:val="28"/>
          <w:szCs w:val="28"/>
        </w:rPr>
        <w:t xml:space="preserve">  обучающихся. Посредством отметок регулировалась жизнь обучающихся как в школе, так и вне </w:t>
      </w:r>
      <w:r>
        <w:rPr>
          <w:rFonts w:ascii="Times New Roman" w:hAnsi="Times New Roman" w:cs="Times New Roman"/>
          <w:sz w:val="28"/>
          <w:szCs w:val="28"/>
        </w:rPr>
        <w:t>н</w:t>
      </w:r>
      <w:r w:rsidRPr="005D105D">
        <w:rPr>
          <w:rFonts w:ascii="Times New Roman" w:hAnsi="Times New Roman" w:cs="Times New Roman"/>
          <w:sz w:val="28"/>
          <w:szCs w:val="28"/>
        </w:rPr>
        <w:t xml:space="preserve">её. Недостатки оценочной системы обучения, включавшей отметки как стимуляторы учения, обнаружились уже к середине </w:t>
      </w:r>
      <w:r w:rsidRPr="005D105D">
        <w:rPr>
          <w:rFonts w:ascii="Times New Roman" w:hAnsi="Times New Roman" w:cs="Times New Roman"/>
          <w:sz w:val="28"/>
          <w:szCs w:val="28"/>
          <w:lang w:val="en-US"/>
        </w:rPr>
        <w:t>XIX</w:t>
      </w:r>
      <w:r w:rsidRPr="005D105D">
        <w:rPr>
          <w:rFonts w:ascii="Times New Roman" w:hAnsi="Times New Roman" w:cs="Times New Roman"/>
          <w:sz w:val="28"/>
          <w:szCs w:val="28"/>
        </w:rPr>
        <w:t xml:space="preserve"> в</w:t>
      </w:r>
      <w:r>
        <w:rPr>
          <w:rFonts w:ascii="Times New Roman" w:hAnsi="Times New Roman" w:cs="Times New Roman"/>
          <w:sz w:val="28"/>
          <w:szCs w:val="28"/>
        </w:rPr>
        <w:t>ека</w:t>
      </w:r>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Преподаватель обязан не только определить уровень знаний и умений  обучающихся, но и разъяснить каждому обучающемуся и его родителям все те обстоятельства, которые способствуют или препятствуют успешности обучения, выявить причины неуспеваемости.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После </w:t>
      </w:r>
      <w:smartTag w:uri="urn:schemas-microsoft-com:office:smarttags" w:element="metricconverter">
        <w:smartTagPr>
          <w:attr w:name="ProductID" w:val="1917 г"/>
        </w:smartTagPr>
        <w:r w:rsidRPr="005D105D">
          <w:rPr>
            <w:rFonts w:ascii="Times New Roman" w:hAnsi="Times New Roman" w:cs="Times New Roman"/>
            <w:sz w:val="28"/>
            <w:szCs w:val="28"/>
          </w:rPr>
          <w:t xml:space="preserve">1917 </w:t>
        </w:r>
        <w:r>
          <w:rPr>
            <w:rFonts w:ascii="Times New Roman" w:hAnsi="Times New Roman" w:cs="Times New Roman"/>
            <w:sz w:val="28"/>
            <w:szCs w:val="28"/>
          </w:rPr>
          <w:t>г</w:t>
        </w:r>
      </w:smartTag>
      <w:r>
        <w:rPr>
          <w:rFonts w:ascii="Times New Roman" w:hAnsi="Times New Roman" w:cs="Times New Roman"/>
          <w:sz w:val="28"/>
          <w:szCs w:val="28"/>
        </w:rPr>
        <w:t xml:space="preserve">. </w:t>
      </w:r>
      <w:r w:rsidRPr="005D105D">
        <w:rPr>
          <w:rFonts w:ascii="Times New Roman" w:hAnsi="Times New Roman" w:cs="Times New Roman"/>
          <w:sz w:val="28"/>
          <w:szCs w:val="28"/>
        </w:rPr>
        <w:t xml:space="preserve">в России идея обучения без отметок получила своё дальнейшее развитие. Она отвечала концепции советской трудовой школы, в которой учебная деятельность мыслилась на основе интереса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 ориентировалась на свободный, творческий характер занятия, формировавших самостоятельность, инициативу. В 1918</w:t>
      </w:r>
      <w:r>
        <w:rPr>
          <w:rFonts w:ascii="Times New Roman" w:hAnsi="Times New Roman" w:cs="Times New Roman"/>
          <w:sz w:val="28"/>
          <w:szCs w:val="28"/>
        </w:rPr>
        <w:t xml:space="preserve">г. </w:t>
      </w:r>
      <w:r w:rsidRPr="005D105D">
        <w:rPr>
          <w:rFonts w:ascii="Times New Roman" w:hAnsi="Times New Roman" w:cs="Times New Roman"/>
          <w:sz w:val="28"/>
          <w:szCs w:val="28"/>
        </w:rPr>
        <w:t xml:space="preserve"> отметки в баллах, все виды экзаменов и индивидуальная проверка  на уроке были отменены. Фронтальная устная проверка и письменные работы зачётного характера допускались лишь как крайние средства. Рекомендовались периодические беседы  по пройденной теме, устные и письменные доклады, отчёты  </w:t>
      </w:r>
      <w:r w:rsidRPr="005D105D">
        <w:rPr>
          <w:rFonts w:ascii="Times New Roman" w:hAnsi="Times New Roman" w:cs="Times New Roman"/>
          <w:sz w:val="28"/>
          <w:szCs w:val="28"/>
        </w:rPr>
        <w:lastRenderedPageBreak/>
        <w:t xml:space="preserve">обучающихся  о прочитанных книгах, ведение рабочих дневников и книжек, в которых фиксировались все виды работ. Для учёта коллективной работы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 xml:space="preserve"> применялись карточки, круговые тетради, групповые дневники. Обобщение полученных знаний проводилось путём заключительной беседы с </w:t>
      </w:r>
      <w:proofErr w:type="gramStart"/>
      <w:r w:rsidRPr="005D105D">
        <w:rPr>
          <w:rFonts w:ascii="Times New Roman" w:hAnsi="Times New Roman" w:cs="Times New Roman"/>
          <w:sz w:val="28"/>
          <w:szCs w:val="28"/>
        </w:rPr>
        <w:t>обучающимися</w:t>
      </w:r>
      <w:proofErr w:type="gramEnd"/>
      <w:r w:rsidRPr="005D105D">
        <w:rPr>
          <w:rFonts w:ascii="Times New Roman" w:hAnsi="Times New Roman" w:cs="Times New Roman"/>
          <w:sz w:val="28"/>
          <w:szCs w:val="28"/>
        </w:rPr>
        <w:t xml:space="preserve">, отчётных конференций.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Однако в годы становления советской школы и изменения содержания образования ввести новую систему оценок оказалось невозможным, т. к. она требовала перестройки всего учебно-воспитательного процесса. Основной формой контроля за учебной деятельностью обучающихся стал  </w:t>
      </w:r>
      <w:proofErr w:type="spellStart"/>
      <w:r w:rsidRPr="005D105D">
        <w:rPr>
          <w:rFonts w:ascii="Times New Roman" w:hAnsi="Times New Roman" w:cs="Times New Roman"/>
          <w:sz w:val="28"/>
          <w:szCs w:val="28"/>
        </w:rPr>
        <w:t>самоучёт</w:t>
      </w:r>
      <w:proofErr w:type="spellEnd"/>
      <w:r w:rsidRPr="005D105D">
        <w:rPr>
          <w:rFonts w:ascii="Times New Roman" w:hAnsi="Times New Roman" w:cs="Times New Roman"/>
          <w:sz w:val="28"/>
          <w:szCs w:val="28"/>
        </w:rPr>
        <w:t xml:space="preserve"> и самоконтроль, выявление результата коллективной работы обучающихся</w:t>
      </w:r>
      <w:proofErr w:type="gramStart"/>
      <w:r w:rsidRPr="005D105D">
        <w:rPr>
          <w:rFonts w:ascii="Times New Roman" w:hAnsi="Times New Roman" w:cs="Times New Roman"/>
          <w:sz w:val="28"/>
          <w:szCs w:val="28"/>
        </w:rPr>
        <w:t xml:space="preserve"> ,</w:t>
      </w:r>
      <w:proofErr w:type="gramEnd"/>
      <w:r w:rsidRPr="005D105D">
        <w:rPr>
          <w:rFonts w:ascii="Times New Roman" w:hAnsi="Times New Roman" w:cs="Times New Roman"/>
          <w:sz w:val="28"/>
          <w:szCs w:val="28"/>
        </w:rPr>
        <w:t xml:space="preserve"> а не отдельного учащегося. Одной из наиболее распространённых форм самопроверки являлись тестовые задания. В 1932</w:t>
      </w:r>
      <w:r>
        <w:rPr>
          <w:rFonts w:ascii="Times New Roman" w:hAnsi="Times New Roman" w:cs="Times New Roman"/>
          <w:sz w:val="28"/>
          <w:szCs w:val="28"/>
        </w:rPr>
        <w:t xml:space="preserve">г. </w:t>
      </w:r>
      <w:r w:rsidRPr="005D105D">
        <w:rPr>
          <w:rFonts w:ascii="Times New Roman" w:hAnsi="Times New Roman" w:cs="Times New Roman"/>
          <w:sz w:val="28"/>
          <w:szCs w:val="28"/>
        </w:rPr>
        <w:t xml:space="preserve"> был восстановлен принцип систематичности учёта знаний каждого учащегося, в 1935</w:t>
      </w:r>
      <w:r>
        <w:rPr>
          <w:rFonts w:ascii="Times New Roman" w:hAnsi="Times New Roman" w:cs="Times New Roman"/>
          <w:sz w:val="28"/>
          <w:szCs w:val="28"/>
        </w:rPr>
        <w:t xml:space="preserve">г. </w:t>
      </w:r>
      <w:r w:rsidRPr="005D105D">
        <w:rPr>
          <w:rFonts w:ascii="Times New Roman" w:hAnsi="Times New Roman" w:cs="Times New Roman"/>
          <w:sz w:val="28"/>
          <w:szCs w:val="28"/>
        </w:rPr>
        <w:t xml:space="preserve"> - дифференцированная пятибалльная система оценок через словесные отметки ("отлично", "хорошо", "удовлетворительно", </w:t>
      </w:r>
      <w:r>
        <w:rPr>
          <w:rFonts w:ascii="Times New Roman" w:hAnsi="Times New Roman" w:cs="Times New Roman"/>
          <w:sz w:val="28"/>
          <w:szCs w:val="28"/>
        </w:rPr>
        <w:t xml:space="preserve">"плохо", "очень плохо"), в          </w:t>
      </w:r>
      <w:smartTag w:uri="urn:schemas-microsoft-com:office:smarttags" w:element="metricconverter">
        <w:smartTagPr>
          <w:attr w:name="ProductID" w:val="1944 г"/>
        </w:smartTagPr>
        <w:r>
          <w:rPr>
            <w:rFonts w:ascii="Times New Roman" w:hAnsi="Times New Roman" w:cs="Times New Roman"/>
            <w:sz w:val="28"/>
            <w:szCs w:val="28"/>
          </w:rPr>
          <w:t>1944 г</w:t>
        </w:r>
      </w:smartTag>
      <w:r>
        <w:rPr>
          <w:rFonts w:ascii="Times New Roman" w:hAnsi="Times New Roman" w:cs="Times New Roman"/>
          <w:sz w:val="28"/>
          <w:szCs w:val="28"/>
        </w:rPr>
        <w:t xml:space="preserve">. </w:t>
      </w:r>
      <w:r w:rsidRPr="005D105D">
        <w:rPr>
          <w:rFonts w:ascii="Times New Roman" w:hAnsi="Times New Roman" w:cs="Times New Roman"/>
          <w:sz w:val="28"/>
          <w:szCs w:val="28"/>
        </w:rPr>
        <w:t>- цифровая пятибалльная система оценок.</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С конца 50-х - начала 60-х гг. в связи с переходом к всеобщему среднему образованию и новому содержанию образования для всех ступеней обучения совершенствование оценочного компонента обучения стало одной из наиболее актуальных проблем.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наши дни подавляющее число педагогов уверено, что надо, наконец, расстаться с привычными «пятью баллами». Считается, что эта система не соответствует современному типу обучающихся</w:t>
      </w:r>
      <w:proofErr w:type="gramStart"/>
      <w:r w:rsidRPr="005D105D">
        <w:rPr>
          <w:rFonts w:ascii="Times New Roman" w:hAnsi="Times New Roman" w:cs="Times New Roman"/>
          <w:sz w:val="28"/>
          <w:szCs w:val="28"/>
        </w:rPr>
        <w:t xml:space="preserve"> ,</w:t>
      </w:r>
      <w:proofErr w:type="gramEnd"/>
      <w:r w:rsidRPr="005D105D">
        <w:rPr>
          <w:rFonts w:ascii="Times New Roman" w:hAnsi="Times New Roman" w:cs="Times New Roman"/>
          <w:sz w:val="28"/>
          <w:szCs w:val="28"/>
        </w:rPr>
        <w:t xml:space="preserve"> духу демократизации. От самого понятия «балл»  преподаватель  пока не отказываются, а только наполняют его иным смыслом, лишенным негативной экспрессии. В педагогических кругах широко обсуждаются несколько вариантов оценки знаний: 3</w:t>
      </w:r>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балльная система, 7</w:t>
      </w:r>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балльная, 10</w:t>
      </w:r>
      <w:r>
        <w:rPr>
          <w:rFonts w:ascii="Times New Roman" w:hAnsi="Times New Roman" w:cs="Times New Roman"/>
          <w:sz w:val="28"/>
          <w:szCs w:val="28"/>
        </w:rPr>
        <w:t xml:space="preserve"> - </w:t>
      </w:r>
      <w:r w:rsidRPr="005D105D">
        <w:rPr>
          <w:rFonts w:ascii="Times New Roman" w:hAnsi="Times New Roman" w:cs="Times New Roman"/>
          <w:sz w:val="28"/>
          <w:szCs w:val="28"/>
        </w:rPr>
        <w:t>балльная и даже 100</w:t>
      </w:r>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балльная. </w:t>
      </w:r>
      <w:proofErr w:type="gramStart"/>
      <w:r w:rsidRPr="005D105D">
        <w:rPr>
          <w:rFonts w:ascii="Times New Roman" w:hAnsi="Times New Roman" w:cs="Times New Roman"/>
          <w:sz w:val="28"/>
          <w:szCs w:val="28"/>
        </w:rPr>
        <w:t xml:space="preserve">Последняя, </w:t>
      </w:r>
      <w:r>
        <w:rPr>
          <w:rFonts w:ascii="Times New Roman" w:hAnsi="Times New Roman" w:cs="Times New Roman"/>
          <w:sz w:val="28"/>
          <w:szCs w:val="28"/>
        </w:rPr>
        <w:t xml:space="preserve"> </w:t>
      </w:r>
      <w:r w:rsidRPr="005D105D">
        <w:rPr>
          <w:rFonts w:ascii="Times New Roman" w:hAnsi="Times New Roman" w:cs="Times New Roman"/>
          <w:sz w:val="28"/>
          <w:szCs w:val="28"/>
        </w:rPr>
        <w:t>более гибкая и точная, стала возможной при введении в практику</w:t>
      </w:r>
      <w:r>
        <w:rPr>
          <w:rFonts w:ascii="Times New Roman" w:hAnsi="Times New Roman" w:cs="Times New Roman"/>
          <w:sz w:val="28"/>
          <w:szCs w:val="28"/>
        </w:rPr>
        <w:t xml:space="preserve"> </w:t>
      </w:r>
      <w:r w:rsidRPr="005D105D">
        <w:rPr>
          <w:rFonts w:ascii="Times New Roman" w:hAnsi="Times New Roman" w:cs="Times New Roman"/>
          <w:sz w:val="28"/>
          <w:szCs w:val="28"/>
        </w:rPr>
        <w:t>единого государственного экзамена.</w:t>
      </w:r>
      <w:proofErr w:type="gramEnd"/>
    </w:p>
    <w:p w:rsidR="001F1553" w:rsidRPr="005D105D" w:rsidRDefault="001F1553" w:rsidP="008D41E3">
      <w:pPr>
        <w:pStyle w:val="a7"/>
        <w:numPr>
          <w:ilvl w:val="1"/>
          <w:numId w:val="2"/>
        </w:num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Понятие оценки, отметки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Оценка - это процесс оценивания, выражающийся в развернутом оценочном суждении,  выражается  в вербальной форме. Оценка - это процесс соотношения реальных результатов с планируемыми целями.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Итак, оценка – это определение и выражение в условных знаках-баллах, а также в оценочных суждениях</w:t>
      </w:r>
      <w:r>
        <w:rPr>
          <w:rFonts w:ascii="Times New Roman" w:hAnsi="Times New Roman" w:cs="Times New Roman"/>
          <w:sz w:val="28"/>
          <w:szCs w:val="28"/>
        </w:rPr>
        <w:t xml:space="preserve"> преподавателя </w:t>
      </w:r>
      <w:r w:rsidRPr="005D105D">
        <w:rPr>
          <w:rFonts w:ascii="Times New Roman" w:hAnsi="Times New Roman" w:cs="Times New Roman"/>
          <w:sz w:val="28"/>
          <w:szCs w:val="28"/>
        </w:rPr>
        <w:t xml:space="preserve"> степени усвоения учащимися знаний, умений и навыков, установленных программой, уровня прилежания и состояния дисциплины.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Оценка может быть разнообразной, вариативной в зависимости от типа образовательных учреждений, их специфики и направленности. Главная задача оценки - установить глубину и объем индивидуальных знаний. Оценка должна предшествовать отметке.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Оценивание является наиболее очевидным показателем уровня образования, основным индикатором диагностики проблем обучения и средством осуществления обратной связи.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Нередко в психологической и особенно педагогической литературе понятия "оценка" и "отметка" отождествляются. Однако разграничение данных понятий крайне важно для более глубокого понимания психолого-педагогических, дидактических и воспитательных аспектов оценочной деятельности педагогов.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первую очередь, оценка - это процесс, деятельность (или действие) оценивания, осуществляемая человеком. От оценки зависит вся наша ориентировочная и вообще любая деятельность в целом. Точность и полнота оценки определяют рациональность движения к цели.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Функции оценки, как известно, не ограничиваются только констатацией уровня </w:t>
      </w:r>
      <w:proofErr w:type="spellStart"/>
      <w:r w:rsidRPr="005D105D">
        <w:rPr>
          <w:rFonts w:ascii="Times New Roman" w:hAnsi="Times New Roman" w:cs="Times New Roman"/>
          <w:sz w:val="28"/>
          <w:szCs w:val="28"/>
        </w:rPr>
        <w:t>обученности</w:t>
      </w:r>
      <w:proofErr w:type="spellEnd"/>
      <w:r w:rsidRPr="005D105D">
        <w:rPr>
          <w:rFonts w:ascii="Times New Roman" w:hAnsi="Times New Roman" w:cs="Times New Roman"/>
          <w:sz w:val="28"/>
          <w:szCs w:val="28"/>
        </w:rPr>
        <w:t xml:space="preserve">. Оценка - одно из действенных средств, находящихся в распоряжении педагога, стимулирования учения, </w:t>
      </w:r>
      <w:r w:rsidRPr="005D105D">
        <w:rPr>
          <w:rFonts w:ascii="Times New Roman" w:hAnsi="Times New Roman" w:cs="Times New Roman"/>
          <w:sz w:val="28"/>
          <w:szCs w:val="28"/>
        </w:rPr>
        <w:lastRenderedPageBreak/>
        <w:t>положительной мотивации, влияния на личность. Именно под влиянием объективного оценивания у школьников создается адекватная самооценка, критическое отношение к своим успехам. Поэтому значимость оценки, разнообразие ее функций требуют поиска таких показателей, которые отражали бы все стороны</w:t>
      </w:r>
      <w:r>
        <w:rPr>
          <w:rFonts w:ascii="Times New Roman" w:hAnsi="Times New Roman" w:cs="Times New Roman"/>
          <w:sz w:val="28"/>
          <w:szCs w:val="28"/>
        </w:rPr>
        <w:t xml:space="preserve"> учебной деятельности обучающихся </w:t>
      </w:r>
      <w:r w:rsidRPr="005D105D">
        <w:rPr>
          <w:rFonts w:ascii="Times New Roman" w:hAnsi="Times New Roman" w:cs="Times New Roman"/>
          <w:sz w:val="28"/>
          <w:szCs w:val="28"/>
        </w:rPr>
        <w:t xml:space="preserve"> и обеспечивали их выявление. С этой точки зрения ныне действующая система оценивания знаний, умений требует пересмотра с целью повышения ее диагностической значимости и объективности.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Отметка - это цифровое выражение знаний </w:t>
      </w:r>
      <w:proofErr w:type="gramStart"/>
      <w:r w:rsidRPr="005D105D">
        <w:rPr>
          <w:rFonts w:ascii="Times New Roman" w:hAnsi="Times New Roman" w:cs="Times New Roman"/>
          <w:sz w:val="28"/>
          <w:szCs w:val="28"/>
        </w:rPr>
        <w:t>обучающегося</w:t>
      </w:r>
      <w:proofErr w:type="gramEnd"/>
      <w:r w:rsidRPr="005D105D">
        <w:rPr>
          <w:rFonts w:ascii="Times New Roman" w:hAnsi="Times New Roman" w:cs="Times New Roman"/>
          <w:sz w:val="28"/>
          <w:szCs w:val="28"/>
        </w:rPr>
        <w:t xml:space="preserve">, фиксирующее уровень их </w:t>
      </w:r>
      <w:proofErr w:type="spellStart"/>
      <w:r w:rsidRPr="005D105D">
        <w:rPr>
          <w:rFonts w:ascii="Times New Roman" w:hAnsi="Times New Roman" w:cs="Times New Roman"/>
          <w:sz w:val="28"/>
          <w:szCs w:val="28"/>
        </w:rPr>
        <w:t>обученности</w:t>
      </w:r>
      <w:proofErr w:type="spellEnd"/>
      <w:r w:rsidRPr="005D105D">
        <w:rPr>
          <w:rFonts w:ascii="Times New Roman" w:hAnsi="Times New Roman" w:cs="Times New Roman"/>
          <w:sz w:val="28"/>
          <w:szCs w:val="28"/>
        </w:rPr>
        <w:t>, выражается в баллах. Отметка  выводится  из оценки.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Отметка (балл) является результатом процесса оценивания, деятельности или действия оценивания, их условно-формальным отражением. Отождествление оценки и отметки с психологической точки зрения будет равносильно отождествлению процесса решения задачи его результату. На основе оценки может появиться отметка как ее формально-логический результат.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отличие от других способов оценивания, отметки обучающихся фиксируются в документации -  журналах, протоколах экзаменов,  ведомостях,  а также в личной документации обучающихся.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Исторический анализ показал, что зачастую под отметкой в российском образовании понималась оценка и наоборот. Шкала отметок и жестка и формальна.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Оценка же может быть максимально разнообразной, вариативной. Главная задача оценки (и в этом ее основное отличие от отметки) – определить характер личных усилий обучающихся</w:t>
      </w:r>
      <w:proofErr w:type="gramStart"/>
      <w:r w:rsidRPr="005D105D">
        <w:rPr>
          <w:rFonts w:ascii="Times New Roman" w:hAnsi="Times New Roman" w:cs="Times New Roman"/>
          <w:sz w:val="28"/>
          <w:szCs w:val="28"/>
        </w:rPr>
        <w:t xml:space="preserve"> ,</w:t>
      </w:r>
      <w:proofErr w:type="gramEnd"/>
      <w:r w:rsidRPr="005D105D">
        <w:rPr>
          <w:rFonts w:ascii="Times New Roman" w:hAnsi="Times New Roman" w:cs="Times New Roman"/>
          <w:sz w:val="28"/>
          <w:szCs w:val="28"/>
        </w:rPr>
        <w:t xml:space="preserve"> установить глубину и </w:t>
      </w:r>
      <w:r w:rsidRPr="005D105D">
        <w:rPr>
          <w:rFonts w:ascii="Times New Roman" w:hAnsi="Times New Roman" w:cs="Times New Roman"/>
          <w:sz w:val="28"/>
          <w:szCs w:val="28"/>
        </w:rPr>
        <w:lastRenderedPageBreak/>
        <w:t xml:space="preserve">объем индивидуальных занятий, содействовать корректировке </w:t>
      </w:r>
      <w:proofErr w:type="spellStart"/>
      <w:r w:rsidRPr="005D105D">
        <w:rPr>
          <w:rFonts w:ascii="Times New Roman" w:hAnsi="Times New Roman" w:cs="Times New Roman"/>
          <w:sz w:val="28"/>
          <w:szCs w:val="28"/>
        </w:rPr>
        <w:t>мотивационно-потребностной</w:t>
      </w:r>
      <w:proofErr w:type="spellEnd"/>
      <w:r w:rsidRPr="005D105D">
        <w:rPr>
          <w:rFonts w:ascii="Times New Roman" w:hAnsi="Times New Roman" w:cs="Times New Roman"/>
          <w:sz w:val="28"/>
          <w:szCs w:val="28"/>
        </w:rPr>
        <w:t xml:space="preserve"> сферы.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Оценка должна удовлетворять следующим требованиям: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объективность - оценка не должна зависеть от того, кто ее выставляет;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точность - оценка должна соответствовать подлинному качеству знаний </w:t>
      </w:r>
      <w:proofErr w:type="gramStart"/>
      <w:r w:rsidRPr="005D105D">
        <w:rPr>
          <w:rFonts w:ascii="Times New Roman" w:hAnsi="Times New Roman" w:cs="Times New Roman"/>
          <w:sz w:val="28"/>
          <w:szCs w:val="28"/>
        </w:rPr>
        <w:t>обучаемого</w:t>
      </w:r>
      <w:proofErr w:type="gramEnd"/>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доступность - оценка должна быть понятной </w:t>
      </w:r>
      <w:proofErr w:type="gramStart"/>
      <w:r w:rsidRPr="005D105D">
        <w:rPr>
          <w:rFonts w:ascii="Times New Roman" w:hAnsi="Times New Roman" w:cs="Times New Roman"/>
          <w:sz w:val="28"/>
          <w:szCs w:val="28"/>
        </w:rPr>
        <w:t>обучающемуся</w:t>
      </w:r>
      <w:proofErr w:type="gramEnd"/>
      <w:r w:rsidRPr="005D105D">
        <w:rPr>
          <w:rFonts w:ascii="Times New Roman" w:hAnsi="Times New Roman" w:cs="Times New Roman"/>
          <w:sz w:val="28"/>
          <w:szCs w:val="28"/>
        </w:rPr>
        <w:t>.</w:t>
      </w:r>
    </w:p>
    <w:p w:rsidR="001F1553" w:rsidRPr="005D105D" w:rsidRDefault="001F1553" w:rsidP="008D41E3">
      <w:pPr>
        <w:pStyle w:val="a7"/>
        <w:numPr>
          <w:ilvl w:val="1"/>
          <w:numId w:val="2"/>
        </w:num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Функции и виды оценки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учебно-воспитательном процессе можно говорить о различии парциальных (частичных, оценивающих часть) оценок (Б. Г. Ананьев) и оценке успешности, наиболее полно и объективно отражающей уровень освоения учебного предмета вообще.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Парциальные оценки выступают в форме отдельных оценочных обращений и оценочных воздействий педагога на учащихся во время опроса, хотя и не представляют собой квалификацию успешности ученика вообще. Парциальная оценка генетически предшествует текущему учету успешности в его фиксированном виде (то есть в виде отметки), входя в него как необходимая составная часть. В отличие от формального - в виде балла - характера отметки, оценка может быть дана в форме развернутых вербальных суждений, объясняющих для ученика смысл проставляемой затем "свернутой" оценке - отметке.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Содержательная оценка - это процесс соотнесения хода или результата деятельности с намеченным эталоном для: а) установления уровня и качества продвижения  в учении и б) определения и принятия задач для дальнейшего продвижения. Такая оценка одновременно становится стимулирующей  т.к. </w:t>
      </w:r>
      <w:r w:rsidRPr="005D105D">
        <w:rPr>
          <w:rFonts w:ascii="Times New Roman" w:hAnsi="Times New Roman" w:cs="Times New Roman"/>
          <w:sz w:val="28"/>
          <w:szCs w:val="28"/>
        </w:rPr>
        <w:lastRenderedPageBreak/>
        <w:t>усиливает, укрепляет, конкретизирует мотивы его учебно-познавательной деятельности, наполняет его верой в свои силы и надеждой на успех. Оценочно-контролирующие операции осуществляются на основе эталона. Эталон – это образец процесса учебно-познавательной деятельности, ее ступеней и результата. Заданные и формируемые сначала извне, эталоны в дальнейшем определяются в виде знаний, опыта, умений, становятся тем самым основой внутренней оценки. Эталон должен обладать ясностью, реальностью, точностью и полнотой.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В силу того,  что воздействие оценки на развитие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 xml:space="preserve"> многосторонне,  она  может  обладать многими функциями.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1. Обучающая: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дает возможность определить, насколько успешно усвоен учебный материал, сформирован практический навык;</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способствует  прибавлению, расширению фонда знаний.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2. Воспитательная: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обеспечивает взаимопонимание и  контакт между преподавателем</w:t>
      </w:r>
      <w:proofErr w:type="gramStart"/>
      <w:r w:rsidRPr="005D105D">
        <w:rPr>
          <w:rFonts w:ascii="Times New Roman" w:hAnsi="Times New Roman" w:cs="Times New Roman"/>
          <w:sz w:val="28"/>
          <w:szCs w:val="28"/>
        </w:rPr>
        <w:t xml:space="preserve"> ,</w:t>
      </w:r>
      <w:proofErr w:type="gramEnd"/>
      <w:r w:rsidRPr="005D105D">
        <w:rPr>
          <w:rFonts w:ascii="Times New Roman" w:hAnsi="Times New Roman" w:cs="Times New Roman"/>
          <w:sz w:val="28"/>
          <w:szCs w:val="28"/>
        </w:rPr>
        <w:t xml:space="preserve"> обучающимся, родителями и классным руководителем;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способствует формированию навыков систематического и добросовестного отношения к учебным обязанностям.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3. Ориентирующая: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воздействует на умственную работу с целью осознания «процесса этой работы и понимания собственных знаний (Ананьев Б.Г.);</w:t>
      </w:r>
    </w:p>
    <w:p w:rsidR="001F1553" w:rsidRPr="005D105D" w:rsidRDefault="001F1553" w:rsidP="008D41E3">
      <w:pPr>
        <w:spacing w:line="360" w:lineRule="auto"/>
        <w:ind w:firstLine="709"/>
        <w:jc w:val="both"/>
        <w:rPr>
          <w:rFonts w:ascii="Times New Roman" w:hAnsi="Times New Roman" w:cs="Times New Roman"/>
          <w:sz w:val="28"/>
          <w:szCs w:val="28"/>
        </w:rPr>
      </w:pPr>
      <w:proofErr w:type="gramStart"/>
      <w:r w:rsidRPr="005D105D">
        <w:rPr>
          <w:rFonts w:ascii="Times New Roman" w:hAnsi="Times New Roman" w:cs="Times New Roman"/>
          <w:sz w:val="28"/>
          <w:szCs w:val="28"/>
        </w:rPr>
        <w:t>- формирует навык самого оценивания, рефлексии обучающимся  всего происходящего с ним на уроке.</w:t>
      </w:r>
      <w:proofErr w:type="gramEnd"/>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4. Стимулирующая: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оказывает воздействие на аффективно-волевую сферу посредством переживания успеха или неуспеха, формирования притязаний и намерений, поступков и отношений; оценка воздействует на личность в целом;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под ее непосредственным влиянием  ускоряются, либо замедляются темпы умственной работы (Ананьев Б.Г.).</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5. Диагностическая: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фиксирует как общего уровня подготовленности и динамику успехов обучающихся в различных сферах познавательной деятельности;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предполагает непрерывное отслеживание качества знаний обучающихся,  измерение уровня знаний на различных этапах  обучения;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позволяет выявить причины отклонения от заданных целей и задач.</w:t>
      </w:r>
    </w:p>
    <w:p w:rsidR="001F1553" w:rsidRPr="005D105D" w:rsidRDefault="001F155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both"/>
        <w:rPr>
          <w:rFonts w:ascii="Times New Roman" w:hAnsi="Times New Roman" w:cs="Times New Roman"/>
          <w:sz w:val="28"/>
          <w:szCs w:val="28"/>
        </w:rPr>
      </w:pPr>
    </w:p>
    <w:p w:rsidR="001F1553" w:rsidRDefault="001F1553" w:rsidP="008D41E3">
      <w:pPr>
        <w:spacing w:line="360" w:lineRule="auto"/>
        <w:ind w:firstLine="709"/>
        <w:jc w:val="both"/>
        <w:rPr>
          <w:rFonts w:ascii="Times New Roman" w:hAnsi="Times New Roman" w:cs="Times New Roman"/>
          <w:sz w:val="28"/>
          <w:szCs w:val="28"/>
        </w:rPr>
      </w:pPr>
    </w:p>
    <w:p w:rsidR="001F1553" w:rsidRDefault="001F155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Pr="005D105D" w:rsidRDefault="008D41E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Pr="00BA6010">
        <w:rPr>
          <w:rFonts w:ascii="Times New Roman" w:hAnsi="Times New Roman" w:cs="Times New Roman"/>
          <w:sz w:val="28"/>
          <w:szCs w:val="28"/>
        </w:rPr>
        <w:t xml:space="preserve"> </w:t>
      </w:r>
      <w:r w:rsidRPr="005D105D">
        <w:rPr>
          <w:rFonts w:ascii="Times New Roman" w:hAnsi="Times New Roman" w:cs="Times New Roman"/>
          <w:sz w:val="28"/>
          <w:szCs w:val="28"/>
        </w:rPr>
        <w:t xml:space="preserve"> РАЗРАБОТКА ОЦЕНОЧНЫХ МАТЕРИАЛОВ ПО ДИСЦИПЛИНЕ «ИСТОРИЯ»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2.1.  </w:t>
      </w:r>
      <w:proofErr w:type="spell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рейтинговая система оценивания результатов обучения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Введение балльной системы является первым этапом на пути к полномасштабному переходу на обучение системе зачетных единиц. </w:t>
      </w:r>
    </w:p>
    <w:p w:rsidR="001F1553" w:rsidRPr="005D105D" w:rsidRDefault="001F1553" w:rsidP="008D41E3">
      <w:pPr>
        <w:spacing w:line="360" w:lineRule="auto"/>
        <w:ind w:firstLine="709"/>
        <w:jc w:val="both"/>
        <w:rPr>
          <w:rFonts w:ascii="Times New Roman" w:hAnsi="Times New Roman" w:cs="Times New Roman"/>
          <w:sz w:val="28"/>
          <w:szCs w:val="28"/>
        </w:rPr>
      </w:pPr>
      <w:proofErr w:type="spell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рейтинговая технология оценки знаний используется с целью личностно - ориентированного обучения, стимулирования систематической работы обучающихся, раскрытия их творческих способностей, дифференциации оценки знаний.</w:t>
      </w:r>
    </w:p>
    <w:p w:rsidR="001F1553" w:rsidRPr="005D105D" w:rsidRDefault="001F1553" w:rsidP="008D41E3">
      <w:pPr>
        <w:spacing w:line="360" w:lineRule="auto"/>
        <w:ind w:firstLine="709"/>
        <w:jc w:val="both"/>
        <w:rPr>
          <w:rFonts w:ascii="Times New Roman" w:hAnsi="Times New Roman" w:cs="Times New Roman"/>
          <w:sz w:val="28"/>
          <w:szCs w:val="28"/>
        </w:rPr>
      </w:pPr>
      <w:proofErr w:type="spellStart"/>
      <w:proofErr w:type="gram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рейтинговая технология оценки знаний предназначена для повышения объективности и достоверности оценки уровня подготовки обучающихся  и используется в качестве одного из элементов управления учебным процессом в техникуме.</w:t>
      </w:r>
      <w:proofErr w:type="gramEnd"/>
    </w:p>
    <w:p w:rsidR="001F1553" w:rsidRPr="005D105D" w:rsidRDefault="001F1553" w:rsidP="008D41E3">
      <w:pPr>
        <w:spacing w:line="360" w:lineRule="auto"/>
        <w:ind w:firstLine="709"/>
        <w:jc w:val="both"/>
        <w:rPr>
          <w:rFonts w:ascii="Times New Roman" w:hAnsi="Times New Roman" w:cs="Times New Roman"/>
          <w:sz w:val="28"/>
          <w:szCs w:val="28"/>
        </w:rPr>
      </w:pPr>
      <w:proofErr w:type="spell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рейтинговая технология позволяет: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понимать систему формирования оценок по дисциплине история  и другим видам занятости с целью получения итоговых оценок;</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осознать необходимость систематической работы по выполнению учебного плана на основании знания своей текущей рейтинговой оценки по дисциплине история  и ее изменение из-за несвоевременного освоение материала;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своевременно оценить состояние своей работы по изучению дисциплины история, выполнению всех видов учебной нагрузки до начала экзаменационной сессии;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 течени</w:t>
      </w:r>
      <w:proofErr w:type="gramStart"/>
      <w:r w:rsidRPr="005D105D">
        <w:rPr>
          <w:rFonts w:ascii="Times New Roman" w:hAnsi="Times New Roman" w:cs="Times New Roman"/>
          <w:sz w:val="28"/>
          <w:szCs w:val="28"/>
        </w:rPr>
        <w:t>и</w:t>
      </w:r>
      <w:proofErr w:type="gramEnd"/>
      <w:r w:rsidRPr="005D105D">
        <w:rPr>
          <w:rFonts w:ascii="Times New Roman" w:hAnsi="Times New Roman" w:cs="Times New Roman"/>
          <w:sz w:val="28"/>
          <w:szCs w:val="28"/>
        </w:rPr>
        <w:t xml:space="preserve"> семестра вносить коррективы по организации текущей самостоятельной работы.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рейтинговая технология дает возможность преподавателям: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планировать учебный процесс по  дисциплине история  и стимулировать работу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 xml:space="preserve">  за систематическую работу;</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своевременно вносить коррективы в организацию учебного процесса по результатам текущего рейтингового контроля;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объективно определять итоговую оценку по дисциплине история  с учетом систематической работы;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обеспечить градацию оценки уровня знаний по сравнению с традиционной системой.</w:t>
      </w:r>
    </w:p>
    <w:p w:rsidR="001F1553" w:rsidRPr="005D105D" w:rsidRDefault="001F1553" w:rsidP="008D41E3">
      <w:pPr>
        <w:spacing w:line="360" w:lineRule="auto"/>
        <w:ind w:firstLine="709"/>
        <w:jc w:val="both"/>
        <w:rPr>
          <w:rFonts w:ascii="Times New Roman" w:hAnsi="Times New Roman" w:cs="Times New Roman"/>
          <w:sz w:val="28"/>
          <w:szCs w:val="28"/>
        </w:rPr>
      </w:pPr>
      <w:proofErr w:type="spellStart"/>
      <w:r w:rsidRPr="005D105D">
        <w:rPr>
          <w:rFonts w:ascii="Times New Roman" w:hAnsi="Times New Roman" w:cs="Times New Roman"/>
          <w:sz w:val="28"/>
          <w:szCs w:val="28"/>
        </w:rPr>
        <w:t>Бально</w:t>
      </w:r>
      <w:proofErr w:type="spellEnd"/>
      <w:r w:rsidRPr="005D105D">
        <w:rPr>
          <w:rFonts w:ascii="Times New Roman" w:hAnsi="Times New Roman" w:cs="Times New Roman"/>
          <w:sz w:val="28"/>
          <w:szCs w:val="28"/>
        </w:rPr>
        <w:t xml:space="preserve"> - рейтинговая технология позволяет обеспечить непрерывность контроля и оценки качества знаний на протяжении семестра.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При разработке балльной системы оценки учитывают следующие моменты: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преподаватель сам устанавливает виды текущего контроля и их стоимость в баллах;</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по каждому виду учебной работы максимальное количество баллов выставляется при условии выполнения его на «отлично»;</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при неудовлетворительной оценке за выполнение какого-либо вида текущего контроля баллы не начисляются;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набранная сумма баллов используется для определения итоговой оценки. В качестве шкалы итоговых оценок предлагается использовать принятую в России пятибалльную шкалу и несколько модифицированную систему ECTS, принятую в большинстве стран Европы.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Рейтинг по дисципл</w:t>
      </w:r>
      <w:r>
        <w:rPr>
          <w:rFonts w:ascii="Times New Roman" w:hAnsi="Times New Roman" w:cs="Times New Roman"/>
          <w:sz w:val="28"/>
          <w:szCs w:val="28"/>
        </w:rPr>
        <w:t xml:space="preserve">ине история  </w:t>
      </w:r>
      <w:r w:rsidRPr="005D105D">
        <w:rPr>
          <w:rFonts w:ascii="Times New Roman" w:hAnsi="Times New Roman" w:cs="Times New Roman"/>
          <w:sz w:val="28"/>
          <w:szCs w:val="28"/>
        </w:rPr>
        <w:t xml:space="preserve">  служит оценкой  успеваемости, используемой для расчета рейтинга за соответствующий семестр.</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Рейтинг за семестр является оценкой успеваемости, предусмотренной учебным планом.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Методика внедрения </w:t>
      </w:r>
      <w:proofErr w:type="spellStart"/>
      <w:r w:rsidRPr="005D105D">
        <w:rPr>
          <w:rFonts w:ascii="Times New Roman" w:hAnsi="Times New Roman" w:cs="Times New Roman"/>
          <w:sz w:val="28"/>
          <w:szCs w:val="28"/>
        </w:rPr>
        <w:t>бально</w:t>
      </w:r>
      <w:proofErr w:type="spellEnd"/>
      <w:r>
        <w:rPr>
          <w:rFonts w:ascii="Times New Roman" w:hAnsi="Times New Roman" w:cs="Times New Roman"/>
          <w:sz w:val="28"/>
          <w:szCs w:val="28"/>
        </w:rPr>
        <w:t xml:space="preserve"> </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рейтинговой технологии</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оценки знаний  обучающихся включает все виды учебной нагрузки: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теоретического материала - посещение лекций;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практические навыки - выполнение и защита лабораторных работ, семинарские занятия;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выполнение самостоятельных работ (рефераты, творческие задания) и их защита;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рейтинг идут баллы, полученные с первого раза и в установленный срок.</w:t>
      </w:r>
    </w:p>
    <w:p w:rsidR="001F1553" w:rsidRPr="005D105D" w:rsidRDefault="001F1553" w:rsidP="008D41E3">
      <w:pPr>
        <w:spacing w:line="360" w:lineRule="auto"/>
        <w:ind w:firstLine="709"/>
        <w:jc w:val="both"/>
        <w:rPr>
          <w:rFonts w:ascii="Times New Roman" w:hAnsi="Times New Roman" w:cs="Times New Roman"/>
          <w:sz w:val="28"/>
          <w:szCs w:val="28"/>
        </w:rPr>
      </w:pPr>
      <w:proofErr w:type="gramStart"/>
      <w:r w:rsidRPr="005D105D">
        <w:rPr>
          <w:rFonts w:ascii="Times New Roman" w:hAnsi="Times New Roman" w:cs="Times New Roman"/>
          <w:sz w:val="28"/>
          <w:szCs w:val="28"/>
        </w:rPr>
        <w:t>Занятия, пропущенные по уважительной причине, отрабатываются по инициативе обучающего.</w:t>
      </w:r>
      <w:proofErr w:type="gramEnd"/>
      <w:r w:rsidRPr="005D105D">
        <w:rPr>
          <w:rFonts w:ascii="Times New Roman" w:hAnsi="Times New Roman" w:cs="Times New Roman"/>
          <w:sz w:val="28"/>
          <w:szCs w:val="28"/>
        </w:rPr>
        <w:t xml:space="preserve"> Баллы, полученные на отработке, идут в рейтинг.</w:t>
      </w:r>
    </w:p>
    <w:p w:rsidR="001F1553" w:rsidRPr="005D105D" w:rsidRDefault="001F1553" w:rsidP="008D41E3">
      <w:pPr>
        <w:spacing w:line="360" w:lineRule="auto"/>
        <w:ind w:firstLine="709"/>
        <w:jc w:val="both"/>
        <w:rPr>
          <w:rFonts w:ascii="Times New Roman" w:hAnsi="Times New Roman" w:cs="Times New Roman"/>
          <w:sz w:val="28"/>
          <w:szCs w:val="28"/>
        </w:rPr>
      </w:pPr>
      <w:proofErr w:type="gramStart"/>
      <w:r w:rsidRPr="005D105D">
        <w:rPr>
          <w:rFonts w:ascii="Times New Roman" w:hAnsi="Times New Roman" w:cs="Times New Roman"/>
          <w:sz w:val="28"/>
          <w:szCs w:val="28"/>
        </w:rPr>
        <w:t>Имеющие высокий рейтинг по дисциплине (от 90%) могут быть (с их согласия) освобождены от сдачи экзамена.</w:t>
      </w:r>
      <w:proofErr w:type="gramEnd"/>
      <w:r w:rsidRPr="005D105D">
        <w:rPr>
          <w:rFonts w:ascii="Times New Roman" w:hAnsi="Times New Roman" w:cs="Times New Roman"/>
          <w:sz w:val="28"/>
          <w:szCs w:val="28"/>
        </w:rPr>
        <w:t xml:space="preserve"> Для получения оценки «отлично» требуется сдача экзамена.</w:t>
      </w:r>
    </w:p>
    <w:p w:rsidR="001F1553" w:rsidRPr="005D105D" w:rsidRDefault="001F1553" w:rsidP="008D41E3">
      <w:pPr>
        <w:spacing w:line="360" w:lineRule="auto"/>
        <w:ind w:firstLine="709"/>
        <w:jc w:val="both"/>
        <w:rPr>
          <w:rFonts w:ascii="Times New Roman" w:hAnsi="Times New Roman" w:cs="Times New Roman"/>
          <w:sz w:val="28"/>
          <w:szCs w:val="28"/>
        </w:rPr>
      </w:pPr>
      <w:proofErr w:type="gramStart"/>
      <w:r w:rsidRPr="005D105D">
        <w:rPr>
          <w:rFonts w:ascii="Times New Roman" w:hAnsi="Times New Roman" w:cs="Times New Roman"/>
          <w:sz w:val="28"/>
          <w:szCs w:val="28"/>
        </w:rPr>
        <w:t>При</w:t>
      </w:r>
      <w:proofErr w:type="gramEnd"/>
      <w:r w:rsidRPr="005D105D">
        <w:rPr>
          <w:rFonts w:ascii="Times New Roman" w:hAnsi="Times New Roman" w:cs="Times New Roman"/>
          <w:sz w:val="28"/>
          <w:szCs w:val="28"/>
        </w:rPr>
        <w:t xml:space="preserve"> наличие у обучающего, не набравшего, или набравшего мало баллов к моменту представления отчета, документально подтвержденной уважительной причины продлевает ему сроки сдачи  с обязательным оповещением.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Таким образом, использование рейтингового контроля и оценки можно повысить уровень мотивации к изучению дисциплины. Результаты могут быть засчитаны в качестве итоговой оценки по семестровому зачету и как следствие - в качестве итоговой экзаменационной оценки. И при использовании </w:t>
      </w:r>
      <w:proofErr w:type="spellStart"/>
      <w:r w:rsidRPr="005D105D">
        <w:rPr>
          <w:rFonts w:ascii="Times New Roman" w:hAnsi="Times New Roman" w:cs="Times New Roman"/>
          <w:sz w:val="28"/>
          <w:szCs w:val="28"/>
        </w:rPr>
        <w:t>бально</w:t>
      </w:r>
      <w:proofErr w:type="spellEnd"/>
      <w:r w:rsidRPr="005D105D">
        <w:rPr>
          <w:rFonts w:ascii="Times New Roman" w:hAnsi="Times New Roman" w:cs="Times New Roman"/>
          <w:sz w:val="28"/>
          <w:szCs w:val="28"/>
        </w:rPr>
        <w:t xml:space="preserve"> - рейтинговой системы можно следить за динамикой успеваемости и группы в целом и каждого обучающегося.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2.2. Тесты в обучении истории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Тестирование – это самая эффективная форма проверки и самопроверки знаний по истории. Тест – это игра, достаточно увлекательная и познавательная. Отвечая на вопросы тестов, можно узнать много нового для себя и оценить свои собственные знания по истории. Использование такого вида работы, как тестирование, поможет совершить невозможное – осуществить тотальный опрос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 xml:space="preserve">  по самым разным проблемам и превратить этот процесс не в «шоковую терапию», а в интересную игру. </w:t>
      </w:r>
    </w:p>
    <w:p w:rsidR="001F1553" w:rsidRPr="005D105D" w:rsidRDefault="001F1553" w:rsidP="008D41E3">
      <w:pPr>
        <w:spacing w:line="360" w:lineRule="auto"/>
        <w:ind w:firstLine="709"/>
        <w:jc w:val="both"/>
        <w:rPr>
          <w:rFonts w:ascii="Times New Roman" w:hAnsi="Times New Roman" w:cs="Times New Roman"/>
          <w:b/>
          <w:bCs/>
          <w:sz w:val="28"/>
          <w:szCs w:val="28"/>
        </w:rPr>
      </w:pPr>
      <w:r w:rsidRPr="005D105D">
        <w:rPr>
          <w:rFonts w:ascii="Times New Roman" w:hAnsi="Times New Roman" w:cs="Times New Roman"/>
          <w:sz w:val="28"/>
          <w:szCs w:val="28"/>
        </w:rPr>
        <w:t>Несмотря на его во многом справедливую критику, тестирование является достаточно надежным, эффективным и корректным методом проверки знаний обучающихся. Его главным недостатком считается направленность тестов на проверку репродуктивного уровня познавательной деятельности обучающихся.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Вообще наибольшая объективность присуща оценкам, полученным методом письменного тестирования. Если подходить к проблеме оценки знаний как способу сравнения, то двум разным обучающимся следует предлагать одинаковые тесты (вопросы) и ограничивать время размышления. Тесты должны быть предварительно проверены на довольно большой группе ребят. Обязательна при этом и статистическая обработка ответов. До этого момента их даже считают не тестами, а тестовыми заданиями, то есть вопросами, которые обладают недостаточно надежной "проверяющей способностью". Чем больше тестов, тем надежнее оценка знаний. Это серьезнейшая проверка, требующая хорошей подготовленности. Облегченный вариант этой проверки уже давно используют в виде экзаменационных или зачетных тестов. Кроме зачетных или экзаменационных тестов существуют еще поурочные (рабочие) тесты для текущей оценки знаний учащихся на каждом уроке. Именно поурочные тесты требуют к себе особого внимания, так, при необходимости они могут заменить экзаменационные. А вот обратная замена невозможна в силу </w:t>
      </w:r>
      <w:r w:rsidRPr="005D105D">
        <w:rPr>
          <w:rFonts w:ascii="Times New Roman" w:hAnsi="Times New Roman" w:cs="Times New Roman"/>
          <w:sz w:val="28"/>
          <w:szCs w:val="28"/>
        </w:rPr>
        <w:lastRenderedPageBreak/>
        <w:t xml:space="preserve">постепенности прохождения материала. Составлять поурочные тесты нетрудно, но долго, и стоит сказать об их главных особенностях.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Составление и проведение теста требует соблюдения  условий, являющихся специфическими для тестов и отличающими включаемые в них задания. Требования к тестированию, в данном общем виде, можно сформулировать следующим образом: наличие  инструкции по выполнению теста и характеристика надежности его результатов; установление   временных форм при выполнении; необходимость предварительного предупреждения обучающихся о времени  проведения теста;</w:t>
      </w:r>
      <w:r w:rsidRPr="005D105D">
        <w:rPr>
          <w:rFonts w:ascii="Times New Roman" w:hAnsi="Times New Roman" w:cs="Times New Roman"/>
          <w:b/>
          <w:bCs/>
          <w:sz w:val="28"/>
          <w:szCs w:val="28"/>
        </w:rPr>
        <w:t xml:space="preserve"> </w:t>
      </w:r>
      <w:r w:rsidRPr="005D105D">
        <w:rPr>
          <w:rFonts w:ascii="Times New Roman" w:hAnsi="Times New Roman" w:cs="Times New Roman"/>
          <w:sz w:val="28"/>
          <w:szCs w:val="28"/>
        </w:rPr>
        <w:t>подготовка по  выполнения задания.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Например, после изучения какой – либо темы  </w:t>
      </w:r>
      <w:proofErr w:type="gramStart"/>
      <w:r w:rsidRPr="005D105D">
        <w:rPr>
          <w:rFonts w:ascii="Times New Roman" w:hAnsi="Times New Roman" w:cs="Times New Roman"/>
          <w:sz w:val="28"/>
          <w:szCs w:val="28"/>
        </w:rPr>
        <w:t>обучающимся</w:t>
      </w:r>
      <w:proofErr w:type="gramEnd"/>
      <w:r w:rsidRPr="005D105D">
        <w:rPr>
          <w:rFonts w:ascii="Times New Roman" w:hAnsi="Times New Roman" w:cs="Times New Roman"/>
          <w:sz w:val="28"/>
          <w:szCs w:val="28"/>
        </w:rPr>
        <w:t xml:space="preserve"> предлагается выбрать правильные ответы в соответствующих теме вопросах. В этом случае преподаватель сам заранее устанавливает, за какое количество вопросов какую оценку он будет выставлять. Такое тестирование менее эффективно, но в определённых случаях может быть организовано, например, для слабоуспевающих учащихся.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Тесты могут быть использованы и для самопроверки знаний по истории самими обучающимися. Кроме того, преподаватель может использовать тесты и как домашнее задание с последующим разбором неправильных ответов. В виде домашнего задания можно давать учащимся и вопросы исторической олимпиады для получения ими дополнительной оценки.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Тестирование вводится в группе, то оно должно быть обязательным для всех обучающихся как один из видов контрольной работы.  Обучающиеся  с самого начала учебного года должны знать, что, если они не пройдут хотя бы одного тестирования, они не смогут получить итоговую годовую оценку.</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Тесты с несколькими вариантами ответов – самые традиционные в обучении истории. Они универсальны, так как позволяют проверить знание </w:t>
      </w:r>
      <w:r w:rsidRPr="005D105D">
        <w:rPr>
          <w:rFonts w:ascii="Times New Roman" w:hAnsi="Times New Roman" w:cs="Times New Roman"/>
          <w:sz w:val="28"/>
          <w:szCs w:val="28"/>
        </w:rPr>
        <w:lastRenderedPageBreak/>
        <w:t xml:space="preserve">обучающихся всех структурных компонентов учебного исторического содержания.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отношение порядка, устанавливаемых между испытуемыми по уровню проявляемых при тестировании знаний. И на этой основе определить место (или рейтинг) каждого на заданном множестве тестируемых испытуемых. Для достижения этой цели можно создать бесчисленное количество тестов, и все они могут соответствовать достижению данной цели.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Тестовые задания должны быть составлены с учетом определенных правил,  эти правила: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начинать формулировать вопрос нужно с правильного ответа;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содержание задания должно отвечать программным требованиям и отражать содержание обучения (случаи, когда в тестирование пытаются включить задания или варианты ответа, не </w:t>
      </w:r>
      <w:proofErr w:type="gramStart"/>
      <w:r w:rsidRPr="005D105D">
        <w:rPr>
          <w:rFonts w:ascii="Times New Roman" w:hAnsi="Times New Roman" w:cs="Times New Roman"/>
          <w:sz w:val="28"/>
          <w:szCs w:val="28"/>
        </w:rPr>
        <w:t>имеющих</w:t>
      </w:r>
      <w:proofErr w:type="gramEnd"/>
      <w:r w:rsidRPr="005D105D">
        <w:rPr>
          <w:rFonts w:ascii="Times New Roman" w:hAnsi="Times New Roman" w:cs="Times New Roman"/>
          <w:sz w:val="28"/>
          <w:szCs w:val="28"/>
        </w:rPr>
        <w:t xml:space="preserve"> правильного решения);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вопрос должен содержать одну законченную мысль (тестовое задание должно проверять один элемент знания);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при составлении вопросов следует особенно внимательно использовать слова «иногда», «часто», «всегда», «все», «никогда» (они содержат неопределенность и могут привести к ошибочным ответам, с другой стороны они дают возможность догадаться о правильном ответе);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вопрос должен быть четко сформулирован, избегая слова большой, небольшой, малый, много, мало, меньше, больше и </w:t>
      </w:r>
      <w:proofErr w:type="spellStart"/>
      <w:r w:rsidRPr="005D105D">
        <w:rPr>
          <w:rFonts w:ascii="Times New Roman" w:hAnsi="Times New Roman" w:cs="Times New Roman"/>
          <w:sz w:val="28"/>
          <w:szCs w:val="28"/>
        </w:rPr>
        <w:t>т</w:t>
      </w:r>
      <w:proofErr w:type="gramStart"/>
      <w:r w:rsidRPr="005D105D">
        <w:rPr>
          <w:rFonts w:ascii="Times New Roman" w:hAnsi="Times New Roman" w:cs="Times New Roman"/>
          <w:sz w:val="28"/>
          <w:szCs w:val="28"/>
        </w:rPr>
        <w:t>.д</w:t>
      </w:r>
      <w:proofErr w:type="spellEnd"/>
      <w:proofErr w:type="gramEnd"/>
      <w:r w:rsidRPr="005D105D">
        <w:rPr>
          <w:rFonts w:ascii="Times New Roman" w:hAnsi="Times New Roman" w:cs="Times New Roman"/>
          <w:sz w:val="28"/>
          <w:szCs w:val="28"/>
        </w:rPr>
        <w:tab/>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 избегать  вводных фраз или предложений, имеющих мало связи с основной мыслью, не следует прибегать к пространным утверждениям, т.к. они приводят к правильному ответу, даже если учащийся его не знает.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неправильные ответы должны быть разумны, </w:t>
      </w:r>
      <w:proofErr w:type="gramStart"/>
      <w:r w:rsidRPr="005D105D">
        <w:rPr>
          <w:rFonts w:ascii="Times New Roman" w:hAnsi="Times New Roman" w:cs="Times New Roman"/>
          <w:sz w:val="28"/>
          <w:szCs w:val="28"/>
        </w:rPr>
        <w:t>умело</w:t>
      </w:r>
      <w:proofErr w:type="gramEnd"/>
      <w:r w:rsidRPr="005D105D">
        <w:rPr>
          <w:rFonts w:ascii="Times New Roman" w:hAnsi="Times New Roman" w:cs="Times New Roman"/>
          <w:sz w:val="28"/>
          <w:szCs w:val="28"/>
        </w:rPr>
        <w:t xml:space="preserve"> подобраны, не должно быть явных неточностей, подсказок;</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не следует задавать вопросы с подвохом (когда все ответы «да-да-да-да» или «нет-нет-нет-нет»);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все варианты ответов должны быть грамматически согласованны с основной частью задания; в любом случае следует использовать короткие, простые предложения, без зависимых и независимых оборотов;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как можно реже использовать отрицание в основной части; с одной стороны, использование отрицания приводит к противоречиям при чтении задания, с другой, отрицательные знания не так видны, как позитивные. Избегать двойных отрицаний, таких как: «Почему нельзя не делать…?», «Почему будет неправильно не отвечать на этот вопрос?» и т.д. Подчеркните отрицание в самом вопросе, чтобы иметь полную уверенность в том, что оно будет заметно;</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ответ на поставленный вопрос не должен зависит от предыдущих ответов (если предыдущее задание содержит подсказку для следующего);</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правильные и неправленые ответы должны быть однозначны по содержанию, структуре и общему количеству слов; применять правдоподобные ошибочные варианты;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если ставиться вопрос количественного характера, то ответы к нему должны располагаться упорядоченно от меньшего к большему </w:t>
      </w:r>
      <w:proofErr w:type="gramStart"/>
      <w:r w:rsidRPr="005D105D">
        <w:rPr>
          <w:rFonts w:ascii="Times New Roman" w:hAnsi="Times New Roman" w:cs="Times New Roman"/>
          <w:sz w:val="28"/>
          <w:szCs w:val="28"/>
        </w:rPr>
        <w:t>или</w:t>
      </w:r>
      <w:proofErr w:type="gramEnd"/>
      <w:r w:rsidRPr="005D105D">
        <w:rPr>
          <w:rFonts w:ascii="Times New Roman" w:hAnsi="Times New Roman" w:cs="Times New Roman"/>
          <w:sz w:val="28"/>
          <w:szCs w:val="28"/>
        </w:rPr>
        <w:t xml:space="preserve"> наоборот; в том случае если, деструкторы представлены в виде слов, текста, располагайте их в алфавитном порядке;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 лучше не использовать варианты ответов «ни один из перечисленных» и «все перечисленные» (первый применяется тогда, когда существует недвусмысленный правильный ответ, </w:t>
      </w:r>
      <w:proofErr w:type="gramStart"/>
      <w:r w:rsidRPr="005D105D">
        <w:rPr>
          <w:rFonts w:ascii="Times New Roman" w:hAnsi="Times New Roman" w:cs="Times New Roman"/>
          <w:sz w:val="28"/>
          <w:szCs w:val="28"/>
        </w:rPr>
        <w:t>второй</w:t>
      </w:r>
      <w:proofErr w:type="gramEnd"/>
      <w:r w:rsidRPr="005D105D">
        <w:rPr>
          <w:rFonts w:ascii="Times New Roman" w:hAnsi="Times New Roman" w:cs="Times New Roman"/>
          <w:sz w:val="28"/>
          <w:szCs w:val="28"/>
        </w:rPr>
        <w:t xml:space="preserve"> приводит к допустимости подбора вариантов ответов с низкой </w:t>
      </w:r>
      <w:proofErr w:type="spellStart"/>
      <w:r w:rsidRPr="005D105D">
        <w:rPr>
          <w:rFonts w:ascii="Times New Roman" w:hAnsi="Times New Roman" w:cs="Times New Roman"/>
          <w:sz w:val="28"/>
          <w:szCs w:val="28"/>
        </w:rPr>
        <w:t>дискриминативностью</w:t>
      </w:r>
      <w:proofErr w:type="spellEnd"/>
      <w:r w:rsidRPr="005D105D">
        <w:rPr>
          <w:rFonts w:ascii="Times New Roman" w:hAnsi="Times New Roman" w:cs="Times New Roman"/>
          <w:sz w:val="28"/>
          <w:szCs w:val="28"/>
        </w:rPr>
        <w:t xml:space="preserve"> т.к. разработчик знает, что все ответы правильные);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убедится, что различия между вариантами ответов точны (чем больше варианты ответов похожи друг на друга, тем труднее распознать правильный ответ и тем лучше тестируется умение понимать, например, прочитанный текст);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w:t>
      </w:r>
      <w:proofErr w:type="gramStart"/>
      <w:r w:rsidRPr="005D105D">
        <w:rPr>
          <w:rFonts w:ascii="Times New Roman" w:hAnsi="Times New Roman" w:cs="Times New Roman"/>
          <w:sz w:val="28"/>
          <w:szCs w:val="28"/>
        </w:rPr>
        <w:t>избегать повторение</w:t>
      </w:r>
      <w:proofErr w:type="gramEnd"/>
      <w:r w:rsidRPr="005D105D">
        <w:rPr>
          <w:rFonts w:ascii="Times New Roman" w:hAnsi="Times New Roman" w:cs="Times New Roman"/>
          <w:sz w:val="28"/>
          <w:szCs w:val="28"/>
        </w:rPr>
        <w:t xml:space="preserve"> (когда в некоторых случаях все варианты ответа начинаются с тех же самых слов, это отвлекает тестируемого от правильного ответа);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использовать ограничения в самом вопросе (это необходимо для того, чтобы снять неопределенность, которая находится в вопросе);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не упрощать вопросы («детский язык»);</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место правильного ответа должно быть определено таким образом, </w:t>
      </w:r>
      <w:proofErr w:type="gramStart"/>
      <w:r w:rsidRPr="005D105D">
        <w:rPr>
          <w:rFonts w:ascii="Times New Roman" w:hAnsi="Times New Roman" w:cs="Times New Roman"/>
          <w:sz w:val="28"/>
          <w:szCs w:val="28"/>
        </w:rPr>
        <w:t>что бы оно не повторялось</w:t>
      </w:r>
      <w:proofErr w:type="gramEnd"/>
      <w:r w:rsidRPr="005D105D">
        <w:rPr>
          <w:rFonts w:ascii="Times New Roman" w:hAnsi="Times New Roman" w:cs="Times New Roman"/>
          <w:sz w:val="28"/>
          <w:szCs w:val="28"/>
        </w:rPr>
        <w:t xml:space="preserve"> от вопроса к вопросу, не было закономерностей, а давалось в случайном порядке;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b/>
          <w:bCs/>
          <w:sz w:val="28"/>
          <w:szCs w:val="28"/>
        </w:rPr>
        <w:t xml:space="preserve"> </w:t>
      </w:r>
      <w:r w:rsidRPr="005D105D">
        <w:rPr>
          <w:rFonts w:ascii="Times New Roman" w:hAnsi="Times New Roman" w:cs="Times New Roman"/>
          <w:sz w:val="28"/>
          <w:szCs w:val="28"/>
        </w:rPr>
        <w:t>- лучше использовать длинный вопрос и короткий ответ (в противоположной ситуации на прочтение ответов уходит больше времени и больше сил тратиться на анализ высказываний);</w:t>
      </w:r>
    </w:p>
    <w:p w:rsidR="001F1553"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 проанализировать задания с точки зрения возможности неверного ответа </w:t>
      </w:r>
      <w:r>
        <w:rPr>
          <w:rFonts w:ascii="Times New Roman" w:hAnsi="Times New Roman" w:cs="Times New Roman"/>
          <w:sz w:val="28"/>
          <w:szCs w:val="28"/>
        </w:rPr>
        <w:t xml:space="preserve">наиболее </w:t>
      </w:r>
      <w:proofErr w:type="gramStart"/>
      <w:r>
        <w:rPr>
          <w:rFonts w:ascii="Times New Roman" w:hAnsi="Times New Roman" w:cs="Times New Roman"/>
          <w:sz w:val="28"/>
          <w:szCs w:val="28"/>
        </w:rPr>
        <w:t>подготовленных</w:t>
      </w:r>
      <w:proofErr w:type="gramEnd"/>
      <w:r>
        <w:rPr>
          <w:rFonts w:ascii="Times New Roman" w:hAnsi="Times New Roman" w:cs="Times New Roman"/>
          <w:sz w:val="28"/>
          <w:szCs w:val="28"/>
        </w:rPr>
        <w:t xml:space="preserve"> обучающихся.</w:t>
      </w:r>
    </w:p>
    <w:p w:rsidR="001F1553"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Рассмотрим требования к разрабатываемым заданиям: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1.Требования к заданиям с выбором ответов: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инструкция, основной текст задания и варианты ответов должны быть хорошо понятны испытуемым;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текст задания должен быть однозначным, сформулированным четко, по возможности кратко;</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 основной текст задания включается максимальное количество информации, относящейся к проблеме. В вариантах ответов не используются повторяющиеся слова и выражения, они помещаются в основной текст задания;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основной текст задания и ответы формулируются с соблюдением орфографических, пунктуационных и грамматических правил;</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 тексте задания исключается двойное отрицание.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среди вариантов ответа должен существовать только один правильный или наиболее правильный ответ.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(Приложение №1)                                                                     </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05D">
        <w:rPr>
          <w:rFonts w:ascii="Times New Roman" w:hAnsi="Times New Roman" w:cs="Times New Roman"/>
          <w:sz w:val="28"/>
          <w:szCs w:val="28"/>
        </w:rPr>
        <w:t>2. Требования к открытым заданиям на дополнение: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каждое задание должно быть нацелено на одно дополнение, место дополнения обозначается прочерком или многоточием;</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дополнения лучше ставить в конце задания;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все прочерки для дополнения в одном тексте должны быть одной длины.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после прочерка, если это необходимо, указываются единицы измерения;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 тексте задания исключаются повторы и двойное отрицание.</w:t>
      </w:r>
    </w:p>
    <w:p w:rsidR="001F1553"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(Приложение №2)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3. Требования к заданиям на установление соответствий: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b/>
          <w:bCs/>
          <w:sz w:val="28"/>
          <w:szCs w:val="28"/>
        </w:rPr>
        <w:t xml:space="preserve">- </w:t>
      </w:r>
      <w:r w:rsidRPr="005D105D">
        <w:rPr>
          <w:rFonts w:ascii="Times New Roman" w:hAnsi="Times New Roman" w:cs="Times New Roman"/>
          <w:sz w:val="28"/>
          <w:szCs w:val="28"/>
        </w:rPr>
        <w:t>элементы двух множеств должны быть выбраны по одному основанию для включения однородного материала в каждое задание теста;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рекомендуется помещать в текст задания названия каждого столбца (обобщающее определение множества);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желательно, чтобы правый список содержал несколько </w:t>
      </w:r>
      <w:proofErr w:type="spellStart"/>
      <w:r w:rsidRPr="005D105D">
        <w:rPr>
          <w:rFonts w:ascii="Times New Roman" w:hAnsi="Times New Roman" w:cs="Times New Roman"/>
          <w:sz w:val="28"/>
          <w:szCs w:val="28"/>
        </w:rPr>
        <w:t>дистракторов</w:t>
      </w:r>
      <w:proofErr w:type="spellEnd"/>
      <w:r w:rsidRPr="005D105D">
        <w:rPr>
          <w:rFonts w:ascii="Times New Roman" w:hAnsi="Times New Roman" w:cs="Times New Roman"/>
          <w:sz w:val="28"/>
          <w:szCs w:val="28"/>
        </w:rPr>
        <w:t>, которые должны быть равновероятно правдоподобны;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если задание не предполагает четкого соответствия, т.е. одному элементу левого списка соответствует только один элемент правого списка, то в инструкции к заданию обязательно указывается информация о наличии </w:t>
      </w:r>
      <w:proofErr w:type="spellStart"/>
      <w:r w:rsidRPr="005D105D">
        <w:rPr>
          <w:rFonts w:ascii="Times New Roman" w:hAnsi="Times New Roman" w:cs="Times New Roman"/>
          <w:sz w:val="28"/>
          <w:szCs w:val="28"/>
        </w:rPr>
        <w:t>дистракторов</w:t>
      </w:r>
      <w:proofErr w:type="spellEnd"/>
      <w:r w:rsidRPr="005D105D">
        <w:rPr>
          <w:rFonts w:ascii="Times New Roman" w:hAnsi="Times New Roman" w:cs="Times New Roman"/>
          <w:sz w:val="28"/>
          <w:szCs w:val="28"/>
        </w:rPr>
        <w:t xml:space="preserve"> и о том, сколько раз могут использоваться элементы второго списка;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 связи с особенностью восприятия число элементов одного списка не должно превышать 10;</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все задания необходимо располагать на одной странице, не допуская переноса отдельных элементов.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(Приложение № 3)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Таким образом, выявлены правила, требования выполнения тестовых заданий, которые дают ясную картину правильного составления тестов, как способ лучшего и удобного способа проверки умений и знаний. Остается рассмотреть, какие критерии оценок используются при тестировании: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оценку «5» («отлично») получают учащиеся, справившиеся с работой полностью 100%;</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оценка «4» («хорошо») может быть поставлена в том случае, если верные ответы составляют 80% от общего количества вопросов;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оценке «3» («удовлетворительно») соответствует работа, содержащая 50 – 70% правильных ответов.</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самом общем виде тестовые задания должны: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соответствовать содержанию учебного материала;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быть </w:t>
      </w:r>
      <w:proofErr w:type="gramStart"/>
      <w:r w:rsidRPr="005D105D">
        <w:rPr>
          <w:rFonts w:ascii="Times New Roman" w:hAnsi="Times New Roman" w:cs="Times New Roman"/>
          <w:sz w:val="28"/>
          <w:szCs w:val="28"/>
        </w:rPr>
        <w:t>составлены</w:t>
      </w:r>
      <w:proofErr w:type="gramEnd"/>
      <w:r w:rsidRPr="005D105D">
        <w:rPr>
          <w:rFonts w:ascii="Times New Roman" w:hAnsi="Times New Roman" w:cs="Times New Roman"/>
          <w:sz w:val="28"/>
          <w:szCs w:val="28"/>
        </w:rPr>
        <w:t xml:space="preserve"> с учетом соответствующих правил;</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 быть </w:t>
      </w:r>
      <w:proofErr w:type="gramStart"/>
      <w:r w:rsidRPr="005D105D">
        <w:rPr>
          <w:rFonts w:ascii="Times New Roman" w:hAnsi="Times New Roman" w:cs="Times New Roman"/>
          <w:sz w:val="28"/>
          <w:szCs w:val="28"/>
        </w:rPr>
        <w:t>проверены</w:t>
      </w:r>
      <w:proofErr w:type="gramEnd"/>
      <w:r w:rsidRPr="005D105D">
        <w:rPr>
          <w:rFonts w:ascii="Times New Roman" w:hAnsi="Times New Roman" w:cs="Times New Roman"/>
          <w:sz w:val="28"/>
          <w:szCs w:val="28"/>
        </w:rPr>
        <w:t xml:space="preserve"> на практике (апробированы);</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быть ясными испытуемому.</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Тесты составляются  так, чтоб они охватывали  темы, изучаемые в течение определённого периода времени.  </w:t>
      </w:r>
    </w:p>
    <w:p w:rsidR="001F1553" w:rsidRDefault="001F1553" w:rsidP="008D41E3">
      <w:pPr>
        <w:spacing w:line="360" w:lineRule="auto"/>
        <w:ind w:firstLine="709"/>
        <w:jc w:val="center"/>
        <w:rPr>
          <w:rFonts w:ascii="Times New Roman" w:hAnsi="Times New Roman" w:cs="Times New Roman"/>
          <w:sz w:val="28"/>
          <w:szCs w:val="28"/>
        </w:rPr>
      </w:pPr>
    </w:p>
    <w:p w:rsidR="001F1553" w:rsidRDefault="001F1553" w:rsidP="008D41E3">
      <w:pPr>
        <w:spacing w:line="360" w:lineRule="auto"/>
        <w:ind w:firstLine="709"/>
        <w:jc w:val="center"/>
        <w:rPr>
          <w:rFonts w:ascii="Times New Roman" w:hAnsi="Times New Roman" w:cs="Times New Roman"/>
          <w:sz w:val="28"/>
          <w:szCs w:val="28"/>
        </w:rPr>
      </w:pPr>
    </w:p>
    <w:p w:rsidR="001F1553" w:rsidRDefault="001F155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8D41E3" w:rsidRDefault="008D41E3" w:rsidP="008D41E3">
      <w:pPr>
        <w:spacing w:line="360" w:lineRule="auto"/>
        <w:ind w:firstLine="709"/>
        <w:jc w:val="center"/>
        <w:rPr>
          <w:rFonts w:ascii="Times New Roman" w:hAnsi="Times New Roman" w:cs="Times New Roman"/>
          <w:sz w:val="28"/>
          <w:szCs w:val="28"/>
        </w:rPr>
      </w:pPr>
    </w:p>
    <w:p w:rsidR="001F1553" w:rsidRPr="005D105D" w:rsidRDefault="001F1553" w:rsidP="008D41E3">
      <w:pPr>
        <w:spacing w:line="360" w:lineRule="auto"/>
        <w:ind w:firstLine="709"/>
        <w:jc w:val="center"/>
        <w:rPr>
          <w:rFonts w:ascii="Times New Roman" w:hAnsi="Times New Roman" w:cs="Times New Roman"/>
          <w:sz w:val="28"/>
          <w:szCs w:val="28"/>
        </w:rPr>
      </w:pPr>
      <w:r w:rsidRPr="005D105D">
        <w:rPr>
          <w:rFonts w:ascii="Times New Roman" w:hAnsi="Times New Roman" w:cs="Times New Roman"/>
          <w:sz w:val="28"/>
          <w:szCs w:val="28"/>
        </w:rPr>
        <w:lastRenderedPageBreak/>
        <w:t>ЗАКЛЮЧЕНИЕ</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Преподаватели  ежедневно контролируют учебную деятельность  обучающихся  путем устных опросов  и путем оценки письменных работ.</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Эта  оценка, которая преследует,  чисто педагогическую цель в рамках деятельности  ГБОУ СПО САПТ,   относится к естественным нормам, учитывая то, что результаты каждого обучающегося  должны быть как минимум средними. Другими словами, выставленная преподавателем оценка почти всегда показывает "нормально", что, очевидно, ограничивает ее ценность.</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Современный подход к оценке результатов в общем образовании является более критичным. Действительно, сами подходы и выбор критериев оценки стали значительно более тщательными.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Правильная методика, оценивая результатов, побуждает обучающихся  изучать большее количество информации и самосовершенствоваться. В то же время знание и творческая реализация в профессиональной педагогической деятельности методов, приемов и средств управления учебно-познавательным процессом позволяют успешно решать учебные задачи и достигать поставленных образовательных целей.</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В системе учебной работы должны находить свое применение все рассмотренные  методы оценивая результатов с тем, чтобы обеспечить необходимую систематичность и глубину </w:t>
      </w:r>
      <w:proofErr w:type="gramStart"/>
      <w:r w:rsidRPr="005D105D">
        <w:rPr>
          <w:rFonts w:ascii="Times New Roman" w:hAnsi="Times New Roman" w:cs="Times New Roman"/>
          <w:sz w:val="28"/>
          <w:szCs w:val="28"/>
        </w:rPr>
        <w:t>контроля за</w:t>
      </w:r>
      <w:proofErr w:type="gramEnd"/>
      <w:r w:rsidRPr="005D105D">
        <w:rPr>
          <w:rFonts w:ascii="Times New Roman" w:hAnsi="Times New Roman" w:cs="Times New Roman"/>
          <w:sz w:val="28"/>
          <w:szCs w:val="28"/>
        </w:rPr>
        <w:t xml:space="preserve"> качеством успеваемости обучающихся.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В ходе исследования были решены поставленные задачи. Цель работы достигнута. Опыт работы, приобретенный в процессе исс</w:t>
      </w:r>
      <w:r>
        <w:rPr>
          <w:rFonts w:ascii="Times New Roman" w:hAnsi="Times New Roman" w:cs="Times New Roman"/>
          <w:sz w:val="28"/>
          <w:szCs w:val="28"/>
        </w:rPr>
        <w:t xml:space="preserve">ледования, позволяет сделать  мне </w:t>
      </w:r>
      <w:r w:rsidRPr="005D105D">
        <w:rPr>
          <w:rFonts w:ascii="Times New Roman" w:hAnsi="Times New Roman" w:cs="Times New Roman"/>
          <w:sz w:val="28"/>
          <w:szCs w:val="28"/>
        </w:rPr>
        <w:t>следующие выводы:</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Качество  выявленных знаний, умений и навыков  рассматривает</w:t>
      </w:r>
      <w:r w:rsidRPr="005D105D">
        <w:rPr>
          <w:rFonts w:ascii="Times New Roman" w:hAnsi="Times New Roman" w:cs="Times New Roman"/>
          <w:sz w:val="28"/>
          <w:szCs w:val="28"/>
        </w:rPr>
        <w:t xml:space="preserve"> тестирование, как способ получения объективной информации об уровне и </w:t>
      </w:r>
      <w:r w:rsidRPr="005D105D">
        <w:rPr>
          <w:rFonts w:ascii="Times New Roman" w:hAnsi="Times New Roman" w:cs="Times New Roman"/>
          <w:sz w:val="28"/>
          <w:szCs w:val="28"/>
        </w:rPr>
        <w:lastRenderedPageBreak/>
        <w:t xml:space="preserve">качестве индивидуальных учебных достижений обучающихся, как способ обеспечения возможности индивидуализации учебного процесса, как способ развития новых форм, методов и средств контроля. Благодаря созданию  теста будут решены проблемы времени и большой объем </w:t>
      </w:r>
      <w:proofErr w:type="gramStart"/>
      <w:r w:rsidRPr="005D105D">
        <w:rPr>
          <w:rFonts w:ascii="Times New Roman" w:hAnsi="Times New Roman" w:cs="Times New Roman"/>
          <w:sz w:val="28"/>
          <w:szCs w:val="28"/>
        </w:rPr>
        <w:t>обучающихся</w:t>
      </w:r>
      <w:proofErr w:type="gramEnd"/>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2. В ходе исследования было решено, что  тесты – очень важны в использовании выявления знаний, так как для педагогов важно убедиться в том, что  обучающийся  в действительно освоил учебный материал и сможет в дальнейшем применить знания в более глубоком использовании.</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3. В работе были выявлены правила и требования выполнения тестовых заданий, благодаря этому, разработка тестов не составит никакого труда и будут давать возможность адекватного ответа от испытуемых.</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4. Для оценивания тестов было определено, что будет наиболее актуальным выбрать систему выставления оценок с более конкретным процентным отношением. При оценивании заданий критерии оценивания составляет сам преподаватель в зависимости от вида задания и технологии его выполнения.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5. Проанализировав состав тестовых заданий, </w:t>
      </w:r>
      <w:r>
        <w:rPr>
          <w:rFonts w:ascii="Times New Roman" w:hAnsi="Times New Roman" w:cs="Times New Roman"/>
          <w:sz w:val="28"/>
          <w:szCs w:val="28"/>
        </w:rPr>
        <w:t xml:space="preserve">было решено, что самым </w:t>
      </w:r>
      <w:r w:rsidRPr="005D105D">
        <w:rPr>
          <w:rFonts w:ascii="Times New Roman" w:hAnsi="Times New Roman" w:cs="Times New Roman"/>
          <w:sz w:val="28"/>
          <w:szCs w:val="28"/>
        </w:rPr>
        <w:t>актуальным решением будет использование нескольких типов составления тестовых заданий и их сочетание, а также применять инструкцию, чтобы задание и способ его выполнения были абсолют</w:t>
      </w:r>
      <w:r>
        <w:rPr>
          <w:rFonts w:ascii="Times New Roman" w:hAnsi="Times New Roman" w:cs="Times New Roman"/>
          <w:sz w:val="28"/>
          <w:szCs w:val="28"/>
        </w:rPr>
        <w:t>но ясны любому обучающему</w:t>
      </w:r>
      <w:r w:rsidRPr="005D105D">
        <w:rPr>
          <w:rFonts w:ascii="Times New Roman" w:hAnsi="Times New Roman" w:cs="Times New Roman"/>
          <w:sz w:val="28"/>
          <w:szCs w:val="28"/>
        </w:rPr>
        <w:t>ся.</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6. На основе анализа современных средств оценивания удалось создать эффективные, созданные по правилам,</w:t>
      </w:r>
      <w:r>
        <w:rPr>
          <w:rFonts w:ascii="Times New Roman" w:hAnsi="Times New Roman" w:cs="Times New Roman"/>
          <w:sz w:val="28"/>
          <w:szCs w:val="28"/>
        </w:rPr>
        <w:t xml:space="preserve"> задания для выявления знаний обучающими</w:t>
      </w:r>
      <w:r w:rsidRPr="005D105D">
        <w:rPr>
          <w:rFonts w:ascii="Times New Roman" w:hAnsi="Times New Roman" w:cs="Times New Roman"/>
          <w:sz w:val="28"/>
          <w:szCs w:val="28"/>
        </w:rPr>
        <w:t>ся.</w:t>
      </w:r>
    </w:p>
    <w:p w:rsidR="001F1553" w:rsidRDefault="001F1553" w:rsidP="008D41E3">
      <w:pPr>
        <w:spacing w:line="360" w:lineRule="auto"/>
        <w:jc w:val="both"/>
        <w:rPr>
          <w:rFonts w:ascii="Times New Roman" w:hAnsi="Times New Roman" w:cs="Times New Roman"/>
          <w:sz w:val="28"/>
          <w:szCs w:val="28"/>
        </w:rPr>
      </w:pPr>
    </w:p>
    <w:p w:rsidR="008D41E3" w:rsidRPr="005D105D" w:rsidRDefault="008D41E3" w:rsidP="008D41E3">
      <w:pPr>
        <w:spacing w:line="360" w:lineRule="auto"/>
        <w:jc w:val="both"/>
        <w:rPr>
          <w:rFonts w:ascii="Times New Roman" w:hAnsi="Times New Roman" w:cs="Times New Roman"/>
          <w:sz w:val="28"/>
          <w:szCs w:val="28"/>
        </w:rPr>
      </w:pPr>
    </w:p>
    <w:p w:rsidR="001F1553" w:rsidRPr="005D105D" w:rsidRDefault="001F1553" w:rsidP="008D41E3">
      <w:pPr>
        <w:spacing w:line="360" w:lineRule="auto"/>
        <w:ind w:firstLine="709"/>
        <w:jc w:val="center"/>
        <w:rPr>
          <w:rFonts w:ascii="Times New Roman" w:hAnsi="Times New Roman" w:cs="Times New Roman"/>
          <w:sz w:val="28"/>
          <w:szCs w:val="28"/>
        </w:rPr>
      </w:pPr>
      <w:r w:rsidRPr="005D105D">
        <w:rPr>
          <w:rFonts w:ascii="Times New Roman" w:hAnsi="Times New Roman" w:cs="Times New Roman"/>
          <w:sz w:val="28"/>
          <w:szCs w:val="28"/>
        </w:rPr>
        <w:lastRenderedPageBreak/>
        <w:t>ЛИТЕРАТУРА</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1. Аванесов В.С. Теоретические основы разработки заданий в тестовой форме. – М.: МГТА, 2010.</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2.</w:t>
      </w:r>
      <w:r>
        <w:rPr>
          <w:rFonts w:ascii="Times New Roman" w:hAnsi="Times New Roman" w:cs="Times New Roman"/>
          <w:sz w:val="28"/>
          <w:szCs w:val="28"/>
        </w:rPr>
        <w:t xml:space="preserve"> </w:t>
      </w:r>
      <w:r w:rsidRPr="005D105D">
        <w:rPr>
          <w:rFonts w:ascii="Times New Roman" w:hAnsi="Times New Roman" w:cs="Times New Roman"/>
          <w:sz w:val="28"/>
          <w:szCs w:val="28"/>
        </w:rPr>
        <w:t>Агальцов В.П. Контроль знаний – доминирующая составляющая образов</w:t>
      </w:r>
      <w:r>
        <w:rPr>
          <w:rFonts w:ascii="Times New Roman" w:hAnsi="Times New Roman" w:cs="Times New Roman"/>
          <w:sz w:val="28"/>
          <w:szCs w:val="28"/>
        </w:rPr>
        <w:t>ательного процесса //О</w:t>
      </w:r>
      <w:r w:rsidRPr="005D105D">
        <w:rPr>
          <w:rFonts w:ascii="Times New Roman" w:hAnsi="Times New Roman" w:cs="Times New Roman"/>
          <w:sz w:val="28"/>
          <w:szCs w:val="28"/>
        </w:rPr>
        <w:t>бразование. – 2005.- №2.- С. 94-96.</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3. Акопова Л.И., </w:t>
      </w:r>
      <w:proofErr w:type="spellStart"/>
      <w:r w:rsidRPr="005D105D">
        <w:rPr>
          <w:rFonts w:ascii="Times New Roman" w:hAnsi="Times New Roman" w:cs="Times New Roman"/>
          <w:sz w:val="28"/>
          <w:szCs w:val="28"/>
        </w:rPr>
        <w:t>Ястребова</w:t>
      </w:r>
      <w:proofErr w:type="spellEnd"/>
      <w:r w:rsidRPr="005D105D">
        <w:rPr>
          <w:rFonts w:ascii="Times New Roman" w:hAnsi="Times New Roman" w:cs="Times New Roman"/>
          <w:sz w:val="28"/>
          <w:szCs w:val="28"/>
        </w:rPr>
        <w:t xml:space="preserve"> С.А. </w:t>
      </w:r>
      <w:proofErr w:type="spellStart"/>
      <w:r w:rsidRPr="005D105D">
        <w:rPr>
          <w:rFonts w:ascii="Times New Roman" w:hAnsi="Times New Roman" w:cs="Times New Roman"/>
          <w:sz w:val="28"/>
          <w:szCs w:val="28"/>
        </w:rPr>
        <w:t>Внутришкольны</w:t>
      </w:r>
      <w:r>
        <w:rPr>
          <w:rFonts w:ascii="Times New Roman" w:hAnsi="Times New Roman" w:cs="Times New Roman"/>
          <w:sz w:val="28"/>
          <w:szCs w:val="28"/>
        </w:rPr>
        <w:t>й</w:t>
      </w:r>
      <w:proofErr w:type="spellEnd"/>
      <w:r>
        <w:rPr>
          <w:rFonts w:ascii="Times New Roman" w:hAnsi="Times New Roman" w:cs="Times New Roman"/>
          <w:sz w:val="28"/>
          <w:szCs w:val="28"/>
        </w:rPr>
        <w:t xml:space="preserve"> контроль по истории.- СПб, 2008</w:t>
      </w:r>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4. Алёшина Т.Н., </w:t>
      </w:r>
      <w:proofErr w:type="spellStart"/>
      <w:r w:rsidRPr="005D105D">
        <w:rPr>
          <w:rFonts w:ascii="Times New Roman" w:hAnsi="Times New Roman" w:cs="Times New Roman"/>
          <w:sz w:val="28"/>
          <w:szCs w:val="28"/>
        </w:rPr>
        <w:t>Савинцева</w:t>
      </w:r>
      <w:proofErr w:type="spellEnd"/>
      <w:r w:rsidRPr="005D105D">
        <w:rPr>
          <w:rFonts w:ascii="Times New Roman" w:hAnsi="Times New Roman" w:cs="Times New Roman"/>
          <w:sz w:val="28"/>
          <w:szCs w:val="28"/>
        </w:rPr>
        <w:t xml:space="preserve"> Н.В. Тесты </w:t>
      </w:r>
      <w:r>
        <w:rPr>
          <w:rFonts w:ascii="Times New Roman" w:hAnsi="Times New Roman" w:cs="Times New Roman"/>
          <w:sz w:val="28"/>
          <w:szCs w:val="28"/>
        </w:rPr>
        <w:t>как форма контроля  – 200</w:t>
      </w:r>
      <w:r w:rsidRPr="005D105D">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1.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5. </w:t>
      </w:r>
      <w:proofErr w:type="spellStart"/>
      <w:r w:rsidRPr="005D105D">
        <w:rPr>
          <w:rFonts w:ascii="Times New Roman" w:hAnsi="Times New Roman" w:cs="Times New Roman"/>
          <w:sz w:val="28"/>
          <w:szCs w:val="28"/>
        </w:rPr>
        <w:t>Алтаниус</w:t>
      </w:r>
      <w:proofErr w:type="spellEnd"/>
      <w:r w:rsidRPr="005D105D">
        <w:rPr>
          <w:rFonts w:ascii="Times New Roman" w:hAnsi="Times New Roman" w:cs="Times New Roman"/>
          <w:sz w:val="28"/>
          <w:szCs w:val="28"/>
        </w:rPr>
        <w:t>. Психолого-педагогические основы контроля в учебном   процессе. - М.: Изд-во МГУ, 2008.</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6. </w:t>
      </w:r>
      <w:proofErr w:type="spellStart"/>
      <w:r w:rsidRPr="005D105D">
        <w:rPr>
          <w:rFonts w:ascii="Times New Roman" w:hAnsi="Times New Roman" w:cs="Times New Roman"/>
          <w:sz w:val="28"/>
          <w:szCs w:val="28"/>
        </w:rPr>
        <w:t>Амонашвили</w:t>
      </w:r>
      <w:proofErr w:type="spellEnd"/>
      <w:r w:rsidRPr="005D105D">
        <w:rPr>
          <w:rFonts w:ascii="Times New Roman" w:hAnsi="Times New Roman" w:cs="Times New Roman"/>
          <w:sz w:val="28"/>
          <w:szCs w:val="28"/>
        </w:rPr>
        <w:t xml:space="preserve"> Ш.А. Воспитательная и образовательная функция       оценки учения школьников. – М.: Педагогика, 2004.</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7. Антропова М.В. Педагогика: Учебник. - М.: Просвещение, 2008. - 176 </w:t>
      </w:r>
      <w:proofErr w:type="gramStart"/>
      <w:r w:rsidRPr="005D105D">
        <w:rPr>
          <w:rFonts w:ascii="Times New Roman" w:hAnsi="Times New Roman" w:cs="Times New Roman"/>
          <w:sz w:val="28"/>
          <w:szCs w:val="28"/>
        </w:rPr>
        <w:t>с</w:t>
      </w:r>
      <w:proofErr w:type="gramEnd"/>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8.. </w:t>
      </w:r>
      <w:proofErr w:type="spellStart"/>
      <w:r w:rsidRPr="005D105D">
        <w:rPr>
          <w:rFonts w:ascii="Times New Roman" w:hAnsi="Times New Roman" w:cs="Times New Roman"/>
          <w:sz w:val="28"/>
          <w:szCs w:val="28"/>
        </w:rPr>
        <w:t>Апанасенко</w:t>
      </w:r>
      <w:proofErr w:type="spellEnd"/>
      <w:r w:rsidRPr="005D105D">
        <w:rPr>
          <w:rFonts w:ascii="Times New Roman" w:hAnsi="Times New Roman" w:cs="Times New Roman"/>
          <w:sz w:val="28"/>
          <w:szCs w:val="28"/>
        </w:rPr>
        <w:t xml:space="preserve"> Г.А Педагогичес</w:t>
      </w:r>
      <w:r>
        <w:rPr>
          <w:rFonts w:ascii="Times New Roman" w:hAnsi="Times New Roman" w:cs="Times New Roman"/>
          <w:sz w:val="28"/>
          <w:szCs w:val="28"/>
        </w:rPr>
        <w:t>кий контроль // Педагогика, 2010</w:t>
      </w:r>
      <w:r w:rsidRPr="005D105D">
        <w:rPr>
          <w:rFonts w:ascii="Times New Roman" w:hAnsi="Times New Roman" w:cs="Times New Roman"/>
          <w:sz w:val="28"/>
          <w:szCs w:val="28"/>
        </w:rPr>
        <w:t>. - № 4. - с. 23-25</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t xml:space="preserve">9. </w:t>
      </w:r>
      <w:proofErr w:type="spellStart"/>
      <w:r w:rsidRPr="005D105D">
        <w:rPr>
          <w:rFonts w:ascii="Times New Roman" w:hAnsi="Times New Roman" w:cs="Times New Roman"/>
          <w:sz w:val="28"/>
          <w:szCs w:val="28"/>
        </w:rPr>
        <w:t>Бабанский</w:t>
      </w:r>
      <w:proofErr w:type="spellEnd"/>
      <w:r w:rsidRPr="005D105D">
        <w:rPr>
          <w:rFonts w:ascii="Times New Roman" w:hAnsi="Times New Roman" w:cs="Times New Roman"/>
          <w:sz w:val="28"/>
          <w:szCs w:val="28"/>
        </w:rPr>
        <w:t xml:space="preserve"> Ю.К. Педагогика: Учеб. Пособие для сту</w:t>
      </w:r>
      <w:r>
        <w:rPr>
          <w:rFonts w:ascii="Times New Roman" w:hAnsi="Times New Roman" w:cs="Times New Roman"/>
          <w:sz w:val="28"/>
          <w:szCs w:val="28"/>
        </w:rPr>
        <w:t>дентов.– М., «Просвещение», 2009</w:t>
      </w:r>
      <w:r w:rsidRPr="005D105D">
        <w:rPr>
          <w:rFonts w:ascii="Times New Roman" w:hAnsi="Times New Roman" w:cs="Times New Roman"/>
          <w:sz w:val="28"/>
          <w:szCs w:val="28"/>
        </w:rPr>
        <w:t>. – 479с.</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5D105D">
        <w:rPr>
          <w:rFonts w:ascii="Times New Roman" w:hAnsi="Times New Roman" w:cs="Times New Roman"/>
          <w:sz w:val="28"/>
          <w:szCs w:val="28"/>
        </w:rPr>
        <w:t>Бахмутский</w:t>
      </w:r>
      <w:proofErr w:type="spellEnd"/>
      <w:r w:rsidRPr="005D105D">
        <w:rPr>
          <w:rFonts w:ascii="Times New Roman" w:hAnsi="Times New Roman" w:cs="Times New Roman"/>
          <w:sz w:val="28"/>
          <w:szCs w:val="28"/>
        </w:rPr>
        <w:t xml:space="preserve"> А.Е.. Школьная система оценки качества образования.//  Школьные технологии. - 2012. - №1. - С. 136.</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D105D">
        <w:rPr>
          <w:rFonts w:ascii="Times New Roman" w:hAnsi="Times New Roman" w:cs="Times New Roman"/>
          <w:sz w:val="28"/>
          <w:szCs w:val="28"/>
        </w:rPr>
        <w:t xml:space="preserve">. Белецкая В.И. Педагогика: Учебник. - М.: Просвещение, 2011. - 260 </w:t>
      </w:r>
      <w:proofErr w:type="gramStart"/>
      <w:r w:rsidRPr="005D105D">
        <w:rPr>
          <w:rFonts w:ascii="Times New Roman" w:hAnsi="Times New Roman" w:cs="Times New Roman"/>
          <w:sz w:val="28"/>
          <w:szCs w:val="28"/>
        </w:rPr>
        <w:t>с</w:t>
      </w:r>
      <w:proofErr w:type="gramEnd"/>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5D105D">
        <w:rPr>
          <w:rFonts w:ascii="Times New Roman" w:hAnsi="Times New Roman" w:cs="Times New Roman"/>
          <w:sz w:val="28"/>
          <w:szCs w:val="28"/>
        </w:rPr>
        <w:t xml:space="preserve">. Васильева О.С. </w:t>
      </w:r>
      <w:proofErr w:type="spellStart"/>
      <w:r w:rsidRPr="005D105D">
        <w:rPr>
          <w:rFonts w:ascii="Times New Roman" w:hAnsi="Times New Roman" w:cs="Times New Roman"/>
          <w:sz w:val="28"/>
          <w:szCs w:val="28"/>
        </w:rPr>
        <w:t>Бально</w:t>
      </w:r>
      <w:proofErr w:type="spellEnd"/>
      <w:r w:rsidRPr="005D105D">
        <w:rPr>
          <w:rFonts w:ascii="Times New Roman" w:hAnsi="Times New Roman" w:cs="Times New Roman"/>
          <w:sz w:val="28"/>
          <w:szCs w:val="28"/>
        </w:rPr>
        <w:t xml:space="preserve"> - рейтинговая система // Психологический вестник РГУ, 2012. - № 3. - с. 45-48</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5D105D">
        <w:rPr>
          <w:rFonts w:ascii="Times New Roman" w:hAnsi="Times New Roman" w:cs="Times New Roman"/>
          <w:sz w:val="28"/>
          <w:szCs w:val="28"/>
        </w:rPr>
        <w:t>. Воронцов А.Б. Некоторые подходы к вопросу контроля и оценки учебной дея</w:t>
      </w:r>
      <w:r>
        <w:rPr>
          <w:rFonts w:ascii="Times New Roman" w:hAnsi="Times New Roman" w:cs="Times New Roman"/>
          <w:sz w:val="28"/>
          <w:szCs w:val="28"/>
        </w:rPr>
        <w:t xml:space="preserve">тельности учащихся. // Старшая </w:t>
      </w:r>
      <w:r w:rsidRPr="005D105D">
        <w:rPr>
          <w:rFonts w:ascii="Times New Roman" w:hAnsi="Times New Roman" w:cs="Times New Roman"/>
          <w:sz w:val="28"/>
          <w:szCs w:val="28"/>
        </w:rPr>
        <w:t xml:space="preserve"> школа.- 2009 г.- № 7.</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5D105D">
        <w:rPr>
          <w:rFonts w:ascii="Times New Roman" w:hAnsi="Times New Roman" w:cs="Times New Roman"/>
          <w:sz w:val="28"/>
          <w:szCs w:val="28"/>
        </w:rPr>
        <w:t>. Герасимова Н. Оценка знаний должна воспитывать// Воспитание школьников. - 2013 - №6. Агальцов В.П. Контроль знаний – доминирующая составляющая образовательного процесса //</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Звонников</w:t>
      </w:r>
      <w:proofErr w:type="spellEnd"/>
      <w:r w:rsidRPr="005D105D">
        <w:rPr>
          <w:rFonts w:ascii="Times New Roman" w:hAnsi="Times New Roman" w:cs="Times New Roman"/>
          <w:sz w:val="28"/>
          <w:szCs w:val="28"/>
        </w:rPr>
        <w:t xml:space="preserve"> В.И. Современные средства оценивания результатов обучения: </w:t>
      </w:r>
      <w:proofErr w:type="spellStart"/>
      <w:r w:rsidRPr="005D105D">
        <w:rPr>
          <w:rFonts w:ascii="Times New Roman" w:hAnsi="Times New Roman" w:cs="Times New Roman"/>
          <w:sz w:val="28"/>
          <w:szCs w:val="28"/>
        </w:rPr>
        <w:t>уч</w:t>
      </w:r>
      <w:proofErr w:type="gramStart"/>
      <w:r w:rsidRPr="005D105D">
        <w:rPr>
          <w:rFonts w:ascii="Times New Roman" w:hAnsi="Times New Roman" w:cs="Times New Roman"/>
          <w:sz w:val="28"/>
          <w:szCs w:val="28"/>
        </w:rPr>
        <w:t>.п</w:t>
      </w:r>
      <w:proofErr w:type="gramEnd"/>
      <w:r w:rsidRPr="005D105D">
        <w:rPr>
          <w:rFonts w:ascii="Times New Roman" w:hAnsi="Times New Roman" w:cs="Times New Roman"/>
          <w:sz w:val="28"/>
          <w:szCs w:val="28"/>
        </w:rPr>
        <w:t>особие</w:t>
      </w:r>
      <w:proofErr w:type="spellEnd"/>
      <w:r w:rsidRPr="005D105D">
        <w:rPr>
          <w:rFonts w:ascii="Times New Roman" w:hAnsi="Times New Roman" w:cs="Times New Roman"/>
          <w:sz w:val="28"/>
          <w:szCs w:val="28"/>
        </w:rPr>
        <w:t xml:space="preserve"> для </w:t>
      </w:r>
      <w:proofErr w:type="spellStart"/>
      <w:r w:rsidRPr="005D105D">
        <w:rPr>
          <w:rFonts w:ascii="Times New Roman" w:hAnsi="Times New Roman" w:cs="Times New Roman"/>
          <w:sz w:val="28"/>
          <w:szCs w:val="28"/>
        </w:rPr>
        <w:t>студ.высш.учеб.заведений</w:t>
      </w:r>
      <w:proofErr w:type="spellEnd"/>
      <w:r w:rsidRPr="005D105D">
        <w:rPr>
          <w:rFonts w:ascii="Times New Roman" w:hAnsi="Times New Roman" w:cs="Times New Roman"/>
          <w:sz w:val="28"/>
          <w:szCs w:val="28"/>
        </w:rPr>
        <w:t xml:space="preserve"> /В.И. </w:t>
      </w:r>
      <w:proofErr w:type="spellStart"/>
      <w:r w:rsidRPr="005D105D">
        <w:rPr>
          <w:rFonts w:ascii="Times New Roman" w:hAnsi="Times New Roman" w:cs="Times New Roman"/>
          <w:sz w:val="28"/>
          <w:szCs w:val="28"/>
        </w:rPr>
        <w:t>Звонников</w:t>
      </w:r>
      <w:proofErr w:type="spellEnd"/>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М.Б.Челышкова</w:t>
      </w:r>
      <w:proofErr w:type="spellEnd"/>
      <w:r w:rsidRPr="005D105D">
        <w:rPr>
          <w:rFonts w:ascii="Times New Roman" w:hAnsi="Times New Roman" w:cs="Times New Roman"/>
          <w:sz w:val="28"/>
          <w:szCs w:val="28"/>
        </w:rPr>
        <w:t>. – 3-е изд., стер. – М.: Издательский центр «Академия», 2009. – 224с. – ISBN978-5-7695-6196-2</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Ингенкамп</w:t>
      </w:r>
      <w:proofErr w:type="spellEnd"/>
      <w:r w:rsidRPr="005D105D">
        <w:rPr>
          <w:rFonts w:ascii="Times New Roman" w:hAnsi="Times New Roman" w:cs="Times New Roman"/>
          <w:sz w:val="28"/>
          <w:szCs w:val="28"/>
        </w:rPr>
        <w:t xml:space="preserve"> К. Педагогическая диагностика. – М., 2011. - С. 86.</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5D105D">
        <w:rPr>
          <w:rFonts w:ascii="Times New Roman" w:hAnsi="Times New Roman" w:cs="Times New Roman"/>
          <w:sz w:val="28"/>
          <w:szCs w:val="28"/>
        </w:rPr>
        <w:t>. Каневская Л.Я. Педагогика: Учебник. - М.: - Просвещение, 2006. - 164с.</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5D105D">
        <w:rPr>
          <w:rFonts w:ascii="Times New Roman" w:hAnsi="Times New Roman" w:cs="Times New Roman"/>
          <w:sz w:val="28"/>
          <w:szCs w:val="28"/>
        </w:rPr>
        <w:t xml:space="preserve">.  Качество знаний учащихся и пути его совершенствования / под ред. М.Н. </w:t>
      </w:r>
      <w:proofErr w:type="spellStart"/>
      <w:r w:rsidRPr="005D105D">
        <w:rPr>
          <w:rFonts w:ascii="Times New Roman" w:hAnsi="Times New Roman" w:cs="Times New Roman"/>
          <w:sz w:val="28"/>
          <w:szCs w:val="28"/>
        </w:rPr>
        <w:t>Скаткина</w:t>
      </w:r>
      <w:proofErr w:type="spellEnd"/>
      <w:r w:rsidRPr="005D105D">
        <w:rPr>
          <w:rFonts w:ascii="Times New Roman" w:hAnsi="Times New Roman" w:cs="Times New Roman"/>
          <w:sz w:val="28"/>
          <w:szCs w:val="28"/>
        </w:rPr>
        <w:t>, В.В.Краевского. – М., 2010.</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D105D">
        <w:rPr>
          <w:rFonts w:ascii="Times New Roman" w:hAnsi="Times New Roman" w:cs="Times New Roman"/>
          <w:sz w:val="28"/>
          <w:szCs w:val="28"/>
        </w:rPr>
        <w:t xml:space="preserve">. Климова В.И. Педагогика: Учебник. – М.: Знание, 2008. – 192 </w:t>
      </w:r>
      <w:proofErr w:type="gramStart"/>
      <w:r w:rsidRPr="005D105D">
        <w:rPr>
          <w:rFonts w:ascii="Times New Roman" w:hAnsi="Times New Roman" w:cs="Times New Roman"/>
          <w:sz w:val="28"/>
          <w:szCs w:val="28"/>
        </w:rPr>
        <w:t>с</w:t>
      </w:r>
      <w:proofErr w:type="gramEnd"/>
      <w:r w:rsidRPr="005D105D">
        <w:rPr>
          <w:rFonts w:ascii="Times New Roman" w:hAnsi="Times New Roman" w:cs="Times New Roman"/>
          <w:sz w:val="28"/>
          <w:szCs w:val="28"/>
        </w:rPr>
        <w:t>.</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Колбанов</w:t>
      </w:r>
      <w:proofErr w:type="spellEnd"/>
      <w:r w:rsidRPr="005D105D">
        <w:rPr>
          <w:rFonts w:ascii="Times New Roman" w:hAnsi="Times New Roman" w:cs="Times New Roman"/>
          <w:sz w:val="28"/>
          <w:szCs w:val="28"/>
        </w:rPr>
        <w:t xml:space="preserve"> В.В. Педагогика: Учебник. – СПб</w:t>
      </w:r>
      <w:proofErr w:type="gramStart"/>
      <w:r w:rsidRPr="005D105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5D105D">
        <w:rPr>
          <w:rFonts w:ascii="Times New Roman" w:hAnsi="Times New Roman" w:cs="Times New Roman"/>
          <w:sz w:val="28"/>
          <w:szCs w:val="28"/>
        </w:rPr>
        <w:t>ДЕАМ, 2008. – 232с.</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Ксензова</w:t>
      </w:r>
      <w:proofErr w:type="spellEnd"/>
      <w:r w:rsidRPr="005D105D">
        <w:rPr>
          <w:rFonts w:ascii="Times New Roman" w:hAnsi="Times New Roman" w:cs="Times New Roman"/>
          <w:sz w:val="28"/>
          <w:szCs w:val="28"/>
        </w:rPr>
        <w:t xml:space="preserve"> Г.Ю.. Оценочная деятельность учителя. – М., 2010.</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D105D">
        <w:rPr>
          <w:rFonts w:ascii="Times New Roman" w:hAnsi="Times New Roman" w:cs="Times New Roman"/>
          <w:sz w:val="28"/>
          <w:szCs w:val="28"/>
        </w:rPr>
        <w:t xml:space="preserve">. Кузьмина М.Ф. Педагогика: Учебник. </w:t>
      </w:r>
      <w:r>
        <w:rPr>
          <w:rFonts w:ascii="Times New Roman" w:hAnsi="Times New Roman" w:cs="Times New Roman"/>
          <w:sz w:val="28"/>
          <w:szCs w:val="28"/>
        </w:rPr>
        <w:t xml:space="preserve">– М.: Педагогика, 2009. – 288с </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5D105D">
        <w:rPr>
          <w:rFonts w:ascii="Times New Roman" w:hAnsi="Times New Roman" w:cs="Times New Roman"/>
          <w:sz w:val="28"/>
          <w:szCs w:val="28"/>
        </w:rPr>
        <w:t xml:space="preserve">. Майоров А.Н.Теория и практика создания тестов для системы образования. </w:t>
      </w:r>
      <w:proofErr w:type="gramStart"/>
      <w:r w:rsidRPr="005D105D">
        <w:rPr>
          <w:rFonts w:ascii="Times New Roman" w:hAnsi="Times New Roman" w:cs="Times New Roman"/>
          <w:sz w:val="28"/>
          <w:szCs w:val="28"/>
        </w:rPr>
        <w:t>(Как выбирать, создавать и использовать тесты для целей образования.</w:t>
      </w:r>
      <w:proofErr w:type="gramEnd"/>
      <w:r w:rsidRPr="005D105D">
        <w:rPr>
          <w:rFonts w:ascii="Times New Roman" w:hAnsi="Times New Roman" w:cs="Times New Roman"/>
          <w:sz w:val="28"/>
          <w:szCs w:val="28"/>
        </w:rPr>
        <w:t xml:space="preserve"> – М</w:t>
      </w:r>
      <w:proofErr w:type="gramStart"/>
      <w:r w:rsidRPr="005D105D">
        <w:rPr>
          <w:rFonts w:ascii="Times New Roman" w:hAnsi="Times New Roman" w:cs="Times New Roman"/>
          <w:sz w:val="28"/>
          <w:szCs w:val="28"/>
        </w:rPr>
        <w:t>;, «</w:t>
      </w:r>
      <w:proofErr w:type="gramEnd"/>
      <w:r w:rsidRPr="005D105D">
        <w:rPr>
          <w:rFonts w:ascii="Times New Roman" w:hAnsi="Times New Roman" w:cs="Times New Roman"/>
          <w:sz w:val="28"/>
          <w:szCs w:val="28"/>
        </w:rPr>
        <w:t>Интеллект – центр», 2011. – 296 с. – ISBN5-89790-115-5</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5D105D">
        <w:rPr>
          <w:rFonts w:ascii="Times New Roman" w:hAnsi="Times New Roman" w:cs="Times New Roman"/>
          <w:sz w:val="28"/>
          <w:szCs w:val="28"/>
        </w:rPr>
        <w:t>. Методы и формы контроля //Педагогика: большая современная  энциклопедия</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Подласый</w:t>
      </w:r>
      <w:proofErr w:type="spellEnd"/>
      <w:r w:rsidRPr="005D105D">
        <w:rPr>
          <w:rFonts w:ascii="Times New Roman" w:hAnsi="Times New Roman" w:cs="Times New Roman"/>
          <w:sz w:val="28"/>
          <w:szCs w:val="28"/>
        </w:rPr>
        <w:t xml:space="preserve"> И.П. Педагогика. Новый курс: Учебник для студ. </w:t>
      </w:r>
      <w:proofErr w:type="spellStart"/>
      <w:r w:rsidRPr="005D105D">
        <w:rPr>
          <w:rFonts w:ascii="Times New Roman" w:hAnsi="Times New Roman" w:cs="Times New Roman"/>
          <w:sz w:val="28"/>
          <w:szCs w:val="28"/>
        </w:rPr>
        <w:t>Пед</w:t>
      </w:r>
      <w:proofErr w:type="spellEnd"/>
      <w:r w:rsidRPr="005D105D">
        <w:rPr>
          <w:rFonts w:ascii="Times New Roman" w:hAnsi="Times New Roman" w:cs="Times New Roman"/>
          <w:sz w:val="28"/>
          <w:szCs w:val="28"/>
        </w:rPr>
        <w:t xml:space="preserve">. </w:t>
      </w:r>
    </w:p>
    <w:p w:rsidR="001F1553" w:rsidRPr="005D105D" w:rsidRDefault="001F1553" w:rsidP="008D41E3">
      <w:pPr>
        <w:spacing w:line="360" w:lineRule="auto"/>
        <w:ind w:firstLine="709"/>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Вузов: В 2 кн. – М.: </w:t>
      </w:r>
      <w:proofErr w:type="spellStart"/>
      <w:r w:rsidRPr="005D105D">
        <w:rPr>
          <w:rFonts w:ascii="Times New Roman" w:hAnsi="Times New Roman" w:cs="Times New Roman"/>
          <w:sz w:val="28"/>
          <w:szCs w:val="28"/>
        </w:rPr>
        <w:t>Владос</w:t>
      </w:r>
      <w:proofErr w:type="spellEnd"/>
      <w:r w:rsidRPr="005D105D">
        <w:rPr>
          <w:rFonts w:ascii="Times New Roman" w:hAnsi="Times New Roman" w:cs="Times New Roman"/>
          <w:sz w:val="28"/>
          <w:szCs w:val="28"/>
        </w:rPr>
        <w:t>, 2009.</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Самойленко</w:t>
      </w:r>
      <w:proofErr w:type="spellEnd"/>
      <w:r w:rsidRPr="005D105D">
        <w:rPr>
          <w:rFonts w:ascii="Times New Roman" w:hAnsi="Times New Roman" w:cs="Times New Roman"/>
          <w:sz w:val="28"/>
          <w:szCs w:val="28"/>
        </w:rPr>
        <w:t xml:space="preserve"> П.И., Сергеев А.В. Тест как инструмент измерения</w:t>
      </w:r>
      <w:r>
        <w:rPr>
          <w:rFonts w:ascii="Times New Roman" w:hAnsi="Times New Roman" w:cs="Times New Roman"/>
          <w:sz w:val="28"/>
          <w:szCs w:val="28"/>
        </w:rPr>
        <w:t xml:space="preserve"> уровня знаний //Специалист. 201</w:t>
      </w:r>
      <w:r w:rsidRPr="005D105D">
        <w:rPr>
          <w:rFonts w:ascii="Times New Roman" w:hAnsi="Times New Roman" w:cs="Times New Roman"/>
          <w:sz w:val="28"/>
          <w:szCs w:val="28"/>
        </w:rPr>
        <w:t>4. - №№ 5,6,7</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Стражев</w:t>
      </w:r>
      <w:proofErr w:type="spellEnd"/>
      <w:r w:rsidRPr="005D105D">
        <w:rPr>
          <w:rFonts w:ascii="Times New Roman" w:hAnsi="Times New Roman" w:cs="Times New Roman"/>
          <w:sz w:val="28"/>
          <w:szCs w:val="28"/>
        </w:rPr>
        <w:t xml:space="preserve"> А.И. Методика преподавания истории.- М., 2013.</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5D105D">
        <w:rPr>
          <w:rFonts w:ascii="Times New Roman" w:hAnsi="Times New Roman" w:cs="Times New Roman"/>
          <w:sz w:val="28"/>
          <w:szCs w:val="28"/>
        </w:rPr>
        <w:t>. Тестовый контроль учебной деятельности</w:t>
      </w:r>
      <w:proofErr w:type="gramStart"/>
      <w:r w:rsidRPr="005D10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05D">
        <w:rPr>
          <w:rFonts w:ascii="Times New Roman" w:hAnsi="Times New Roman" w:cs="Times New Roman"/>
          <w:sz w:val="28"/>
          <w:szCs w:val="28"/>
        </w:rPr>
        <w:t>С</w:t>
      </w:r>
      <w:proofErr w:type="gramEnd"/>
      <w:r w:rsidRPr="005D105D">
        <w:rPr>
          <w:rFonts w:ascii="Times New Roman" w:hAnsi="Times New Roman" w:cs="Times New Roman"/>
          <w:sz w:val="28"/>
          <w:szCs w:val="28"/>
        </w:rPr>
        <w:t>ост. Т.А. Романова – М.: УМЦ СПО МСХ РФ, 2011</w:t>
      </w:r>
    </w:p>
    <w:p w:rsidR="001F1553" w:rsidRPr="005D105D"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5D105D">
        <w:rPr>
          <w:rFonts w:ascii="Times New Roman" w:hAnsi="Times New Roman" w:cs="Times New Roman"/>
          <w:sz w:val="28"/>
          <w:szCs w:val="28"/>
        </w:rPr>
        <w:t xml:space="preserve">. </w:t>
      </w:r>
      <w:proofErr w:type="spellStart"/>
      <w:r w:rsidRPr="005D105D">
        <w:rPr>
          <w:rFonts w:ascii="Times New Roman" w:hAnsi="Times New Roman" w:cs="Times New Roman"/>
          <w:sz w:val="28"/>
          <w:szCs w:val="28"/>
        </w:rPr>
        <w:t>Чошанов</w:t>
      </w:r>
      <w:proofErr w:type="spellEnd"/>
      <w:r w:rsidRPr="005D105D">
        <w:rPr>
          <w:rFonts w:ascii="Times New Roman" w:hAnsi="Times New Roman" w:cs="Times New Roman"/>
          <w:sz w:val="28"/>
          <w:szCs w:val="28"/>
        </w:rPr>
        <w:t xml:space="preserve"> М.А. Школьная оценка: старые проблемы и новые  перспективы //Педагогика.-2010.-№10.-С.95.</w:t>
      </w:r>
    </w:p>
    <w:p w:rsidR="001F1553"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5D105D">
        <w:rPr>
          <w:rFonts w:ascii="Times New Roman" w:hAnsi="Times New Roman" w:cs="Times New Roman"/>
          <w:sz w:val="28"/>
          <w:szCs w:val="28"/>
        </w:rPr>
        <w:t xml:space="preserve">. Шамова Т.И., </w:t>
      </w:r>
      <w:proofErr w:type="spellStart"/>
      <w:r w:rsidRPr="005D105D">
        <w:rPr>
          <w:rFonts w:ascii="Times New Roman" w:hAnsi="Times New Roman" w:cs="Times New Roman"/>
          <w:sz w:val="28"/>
          <w:szCs w:val="28"/>
        </w:rPr>
        <w:t>Давыденко</w:t>
      </w:r>
      <w:proofErr w:type="spellEnd"/>
      <w:r w:rsidRPr="005D105D">
        <w:rPr>
          <w:rFonts w:ascii="Times New Roman" w:hAnsi="Times New Roman" w:cs="Times New Roman"/>
          <w:sz w:val="28"/>
          <w:szCs w:val="28"/>
        </w:rPr>
        <w:t xml:space="preserve"> Т.М. Управление образовательными   системами – М.,2012.-</w:t>
      </w:r>
      <w:r>
        <w:rPr>
          <w:rFonts w:ascii="Times New Roman" w:hAnsi="Times New Roman" w:cs="Times New Roman"/>
          <w:sz w:val="28"/>
          <w:szCs w:val="28"/>
        </w:rPr>
        <w:t xml:space="preserve"> </w:t>
      </w:r>
      <w:r w:rsidRPr="005D105D">
        <w:rPr>
          <w:rFonts w:ascii="Times New Roman" w:hAnsi="Times New Roman" w:cs="Times New Roman"/>
          <w:sz w:val="28"/>
          <w:szCs w:val="28"/>
        </w:rPr>
        <w:t>С.266-</w:t>
      </w:r>
      <w:r>
        <w:rPr>
          <w:rFonts w:ascii="Times New Roman" w:hAnsi="Times New Roman" w:cs="Times New Roman"/>
          <w:sz w:val="28"/>
          <w:szCs w:val="28"/>
        </w:rPr>
        <w:t xml:space="preserve">  </w:t>
      </w:r>
      <w:r w:rsidRPr="005D105D">
        <w:rPr>
          <w:rFonts w:ascii="Times New Roman" w:hAnsi="Times New Roman" w:cs="Times New Roman"/>
          <w:sz w:val="28"/>
          <w:szCs w:val="28"/>
        </w:rPr>
        <w:t>294.</w:t>
      </w: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Pr="005D105D" w:rsidRDefault="008D41E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5D105D">
        <w:rPr>
          <w:rFonts w:ascii="Times New Roman" w:hAnsi="Times New Roman" w:cs="Times New Roman"/>
          <w:sz w:val="28"/>
          <w:szCs w:val="28"/>
        </w:rPr>
        <w:t xml:space="preserve"> № 1</w:t>
      </w:r>
    </w:p>
    <w:p w:rsidR="001F1553" w:rsidRPr="005D105D" w:rsidRDefault="001F1553" w:rsidP="008D41E3">
      <w:pPr>
        <w:tabs>
          <w:tab w:val="left" w:pos="0"/>
        </w:tabs>
        <w:spacing w:line="360" w:lineRule="auto"/>
        <w:ind w:firstLine="709"/>
        <w:jc w:val="center"/>
        <w:rPr>
          <w:rFonts w:ascii="Times New Roman" w:hAnsi="Times New Roman" w:cs="Times New Roman"/>
          <w:sz w:val="28"/>
          <w:szCs w:val="28"/>
        </w:rPr>
      </w:pPr>
      <w:r w:rsidRPr="005D105D">
        <w:rPr>
          <w:rFonts w:ascii="Times New Roman" w:hAnsi="Times New Roman" w:cs="Times New Roman"/>
          <w:sz w:val="28"/>
          <w:szCs w:val="28"/>
        </w:rPr>
        <w:t>Тестовые задания с выбором ответов</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1. </w:t>
      </w:r>
      <w:r w:rsidRPr="005D105D">
        <w:rPr>
          <w:rFonts w:ascii="Times New Roman" w:hAnsi="Times New Roman" w:cs="Times New Roman"/>
          <w:b/>
          <w:sz w:val="28"/>
          <w:szCs w:val="28"/>
        </w:rPr>
        <w:t>Династия Романовых утвердилась в результате:</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своей родовитости и принадлежности к Рюриковичам</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б) выдающихся заслуг в борьбе с польско-шведской интервенцией</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в) избрания на Земском Соборе</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2. </w:t>
      </w:r>
      <w:r w:rsidRPr="005D105D">
        <w:rPr>
          <w:rFonts w:ascii="Times New Roman" w:hAnsi="Times New Roman" w:cs="Times New Roman"/>
          <w:b/>
          <w:sz w:val="28"/>
          <w:szCs w:val="28"/>
        </w:rPr>
        <w:t>Бунт 1648 года получил название:</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медного   б) соляного   в) народного</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3.</w:t>
      </w:r>
      <w:r w:rsidRPr="005D105D">
        <w:rPr>
          <w:rFonts w:ascii="Times New Roman" w:hAnsi="Times New Roman" w:cs="Times New Roman"/>
          <w:b/>
          <w:sz w:val="28"/>
          <w:szCs w:val="28"/>
        </w:rPr>
        <w:t>Бунт 1662 года  в Москве получил название:</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медного   б) соляного   в) народного</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4</w:t>
      </w:r>
      <w:r w:rsidRPr="005D105D">
        <w:rPr>
          <w:rFonts w:ascii="Times New Roman" w:hAnsi="Times New Roman" w:cs="Times New Roman"/>
          <w:b/>
          <w:sz w:val="28"/>
          <w:szCs w:val="28"/>
        </w:rPr>
        <w:t>. Кто возглавил движение старообрядцев при расколе церкви?</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Аввакум    б) Филарет    в) Никон</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5. </w:t>
      </w:r>
      <w:r w:rsidRPr="005D105D">
        <w:rPr>
          <w:rFonts w:ascii="Times New Roman" w:hAnsi="Times New Roman" w:cs="Times New Roman"/>
          <w:b/>
          <w:sz w:val="28"/>
          <w:szCs w:val="28"/>
        </w:rPr>
        <w:t>При каком царе окончательно оформилось крепостное право</w:t>
      </w:r>
      <w:proofErr w:type="gramStart"/>
      <w:r w:rsidRPr="005D105D">
        <w:rPr>
          <w:rFonts w:ascii="Times New Roman" w:hAnsi="Times New Roman" w:cs="Times New Roman"/>
          <w:b/>
          <w:sz w:val="28"/>
          <w:szCs w:val="28"/>
        </w:rPr>
        <w:t xml:space="preserve"> ?</w:t>
      </w:r>
      <w:proofErr w:type="gramEnd"/>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при Алексее Михайловиче   б) при Петре </w:t>
      </w:r>
      <w:r w:rsidRPr="005D105D">
        <w:rPr>
          <w:rFonts w:ascii="Times New Roman" w:hAnsi="Times New Roman" w:cs="Times New Roman"/>
          <w:sz w:val="28"/>
          <w:szCs w:val="28"/>
          <w:lang w:val="en-US"/>
        </w:rPr>
        <w:t>I</w:t>
      </w:r>
      <w:r w:rsidRPr="005D105D">
        <w:rPr>
          <w:rFonts w:ascii="Times New Roman" w:hAnsi="Times New Roman" w:cs="Times New Roman"/>
          <w:sz w:val="28"/>
          <w:szCs w:val="28"/>
        </w:rPr>
        <w:t xml:space="preserve">   в) при Павле </w:t>
      </w:r>
      <w:r w:rsidRPr="005D105D">
        <w:rPr>
          <w:rFonts w:ascii="Times New Roman" w:hAnsi="Times New Roman" w:cs="Times New Roman"/>
          <w:sz w:val="28"/>
          <w:szCs w:val="28"/>
          <w:lang w:val="en-US"/>
        </w:rPr>
        <w:t>I</w:t>
      </w:r>
      <w:r w:rsidRPr="005D105D">
        <w:rPr>
          <w:rFonts w:ascii="Times New Roman" w:hAnsi="Times New Roman" w:cs="Times New Roman"/>
          <w:sz w:val="28"/>
          <w:szCs w:val="28"/>
        </w:rPr>
        <w:t xml:space="preserve">   </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6</w:t>
      </w:r>
      <w:r w:rsidRPr="005D105D">
        <w:rPr>
          <w:rFonts w:ascii="Times New Roman" w:hAnsi="Times New Roman" w:cs="Times New Roman"/>
          <w:b/>
          <w:sz w:val="28"/>
          <w:szCs w:val="28"/>
        </w:rPr>
        <w:t xml:space="preserve">. В годы </w:t>
      </w:r>
      <w:proofErr w:type="gramStart"/>
      <w:r w:rsidRPr="005D105D">
        <w:rPr>
          <w:rFonts w:ascii="Times New Roman" w:hAnsi="Times New Roman" w:cs="Times New Roman"/>
          <w:b/>
          <w:sz w:val="28"/>
          <w:szCs w:val="28"/>
        </w:rPr>
        <w:t>правления</w:t>
      </w:r>
      <w:proofErr w:type="gramEnd"/>
      <w:r w:rsidRPr="005D105D">
        <w:rPr>
          <w:rFonts w:ascii="Times New Roman" w:hAnsi="Times New Roman" w:cs="Times New Roman"/>
          <w:b/>
          <w:sz w:val="28"/>
          <w:szCs w:val="28"/>
        </w:rPr>
        <w:t xml:space="preserve"> какой императрицы была Семилетняя война?</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Анны </w:t>
      </w:r>
      <w:proofErr w:type="spellStart"/>
      <w:r w:rsidRPr="005D105D">
        <w:rPr>
          <w:rFonts w:ascii="Times New Roman" w:hAnsi="Times New Roman" w:cs="Times New Roman"/>
          <w:sz w:val="28"/>
          <w:szCs w:val="28"/>
        </w:rPr>
        <w:t>Иоановны</w:t>
      </w:r>
      <w:proofErr w:type="spellEnd"/>
      <w:r w:rsidRPr="005D105D">
        <w:rPr>
          <w:rFonts w:ascii="Times New Roman" w:hAnsi="Times New Roman" w:cs="Times New Roman"/>
          <w:sz w:val="28"/>
          <w:szCs w:val="28"/>
        </w:rPr>
        <w:t xml:space="preserve">   б) Екатерины I   в) Екатерины II  г) Елизаветы</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7.</w:t>
      </w:r>
      <w:r w:rsidRPr="005D105D">
        <w:rPr>
          <w:rFonts w:ascii="Times New Roman" w:hAnsi="Times New Roman" w:cs="Times New Roman"/>
          <w:b/>
          <w:sz w:val="28"/>
          <w:szCs w:val="28"/>
        </w:rPr>
        <w:t xml:space="preserve"> Укажите годы правления Петра Великого</w:t>
      </w:r>
      <w:proofErr w:type="gramStart"/>
      <w:r w:rsidRPr="005D105D">
        <w:rPr>
          <w:rFonts w:ascii="Times New Roman" w:hAnsi="Times New Roman" w:cs="Times New Roman"/>
          <w:b/>
          <w:sz w:val="28"/>
          <w:szCs w:val="28"/>
        </w:rPr>
        <w:t xml:space="preserve"> :</w:t>
      </w:r>
      <w:proofErr w:type="gramEnd"/>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1672-1721г.   б) 1682-1725гг.    в) 1682-1723гг.</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8. </w:t>
      </w:r>
      <w:r w:rsidRPr="005D105D">
        <w:rPr>
          <w:rFonts w:ascii="Times New Roman" w:hAnsi="Times New Roman" w:cs="Times New Roman"/>
          <w:b/>
          <w:sz w:val="28"/>
          <w:szCs w:val="28"/>
        </w:rPr>
        <w:t>Какое сражение Петр I назвал «Матерью Полтавской баталии»?</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под Нарвой    б) под Орешком    в) у д</w:t>
      </w:r>
      <w:proofErr w:type="gramStart"/>
      <w:r w:rsidRPr="005D105D">
        <w:rPr>
          <w:rFonts w:ascii="Times New Roman" w:hAnsi="Times New Roman" w:cs="Times New Roman"/>
          <w:sz w:val="28"/>
          <w:szCs w:val="28"/>
        </w:rPr>
        <w:t>.Л</w:t>
      </w:r>
      <w:proofErr w:type="gramEnd"/>
      <w:r w:rsidRPr="005D105D">
        <w:rPr>
          <w:rFonts w:ascii="Times New Roman" w:hAnsi="Times New Roman" w:cs="Times New Roman"/>
          <w:sz w:val="28"/>
          <w:szCs w:val="28"/>
        </w:rPr>
        <w:t xml:space="preserve">есная   г) под </w:t>
      </w:r>
      <w:proofErr w:type="spellStart"/>
      <w:r w:rsidRPr="005D105D">
        <w:rPr>
          <w:rFonts w:ascii="Times New Roman" w:hAnsi="Times New Roman" w:cs="Times New Roman"/>
          <w:sz w:val="28"/>
          <w:szCs w:val="28"/>
        </w:rPr>
        <w:t>Нотебургом</w:t>
      </w:r>
      <w:proofErr w:type="spellEnd"/>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9</w:t>
      </w:r>
      <w:r w:rsidRPr="005D105D">
        <w:rPr>
          <w:rFonts w:ascii="Times New Roman" w:hAnsi="Times New Roman" w:cs="Times New Roman"/>
          <w:b/>
          <w:sz w:val="28"/>
          <w:szCs w:val="28"/>
        </w:rPr>
        <w:t>. Сколько классов определял «Табель о рангах»?</w:t>
      </w:r>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lastRenderedPageBreak/>
        <w:t xml:space="preserve">         а) 18        б) 16         в) 14       г) 12</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10. </w:t>
      </w:r>
      <w:r w:rsidRPr="005D105D">
        <w:rPr>
          <w:rFonts w:ascii="Times New Roman" w:hAnsi="Times New Roman" w:cs="Times New Roman"/>
          <w:b/>
          <w:sz w:val="28"/>
          <w:szCs w:val="28"/>
        </w:rPr>
        <w:t>Назовите отчество Елизаветы, правительницы России</w:t>
      </w:r>
      <w:proofErr w:type="gramStart"/>
      <w:r w:rsidRPr="005D105D">
        <w:rPr>
          <w:rFonts w:ascii="Times New Roman" w:hAnsi="Times New Roman" w:cs="Times New Roman"/>
          <w:b/>
          <w:sz w:val="28"/>
          <w:szCs w:val="28"/>
        </w:rPr>
        <w:t xml:space="preserve"> ?</w:t>
      </w:r>
      <w:proofErr w:type="gramEnd"/>
    </w:p>
    <w:p w:rsidR="001F1553" w:rsidRPr="005D105D" w:rsidRDefault="001F1553" w:rsidP="008D41E3">
      <w:pPr>
        <w:tabs>
          <w:tab w:val="left" w:pos="0"/>
        </w:tabs>
        <w:spacing w:line="360" w:lineRule="auto"/>
        <w:jc w:val="both"/>
        <w:rPr>
          <w:rFonts w:ascii="Times New Roman" w:hAnsi="Times New Roman" w:cs="Times New Roman"/>
          <w:sz w:val="28"/>
          <w:szCs w:val="28"/>
        </w:rPr>
      </w:pPr>
      <w:r w:rsidRPr="005D105D">
        <w:rPr>
          <w:rFonts w:ascii="Times New Roman" w:hAnsi="Times New Roman" w:cs="Times New Roman"/>
          <w:sz w:val="28"/>
          <w:szCs w:val="28"/>
        </w:rPr>
        <w:t xml:space="preserve">          а) Алексеевна   б) Александровна   в) Петровна   г) </w:t>
      </w:r>
      <w:proofErr w:type="spellStart"/>
      <w:r w:rsidRPr="005D105D">
        <w:rPr>
          <w:rFonts w:ascii="Times New Roman" w:hAnsi="Times New Roman" w:cs="Times New Roman"/>
          <w:sz w:val="28"/>
          <w:szCs w:val="28"/>
        </w:rPr>
        <w:t>Иоановна</w:t>
      </w:r>
      <w:proofErr w:type="spellEnd"/>
    </w:p>
    <w:p w:rsidR="001F1553" w:rsidRDefault="001F155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Default="008D41E3" w:rsidP="008D41E3">
      <w:pPr>
        <w:spacing w:line="360" w:lineRule="auto"/>
        <w:ind w:firstLine="709"/>
        <w:jc w:val="both"/>
        <w:rPr>
          <w:rFonts w:ascii="Times New Roman" w:hAnsi="Times New Roman" w:cs="Times New Roman"/>
          <w:sz w:val="28"/>
          <w:szCs w:val="28"/>
        </w:rPr>
      </w:pPr>
    </w:p>
    <w:p w:rsidR="008D41E3" w:rsidRPr="005D105D" w:rsidRDefault="008D41E3" w:rsidP="008D41E3">
      <w:pPr>
        <w:spacing w:line="360" w:lineRule="auto"/>
        <w:ind w:firstLine="709"/>
        <w:jc w:val="both"/>
        <w:rPr>
          <w:rFonts w:ascii="Times New Roman" w:hAnsi="Times New Roman" w:cs="Times New Roman"/>
          <w:sz w:val="28"/>
          <w:szCs w:val="28"/>
        </w:rPr>
      </w:pPr>
    </w:p>
    <w:p w:rsidR="001F1553" w:rsidRPr="005D105D" w:rsidRDefault="001F1553" w:rsidP="008D41E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5D105D">
        <w:rPr>
          <w:rFonts w:ascii="Times New Roman" w:hAnsi="Times New Roman" w:cs="Times New Roman"/>
          <w:sz w:val="28"/>
          <w:szCs w:val="28"/>
        </w:rPr>
        <w:t xml:space="preserve"> № 2</w:t>
      </w:r>
    </w:p>
    <w:p w:rsidR="001F1553" w:rsidRPr="005D105D" w:rsidRDefault="001F1553" w:rsidP="008D41E3">
      <w:pPr>
        <w:spacing w:line="360" w:lineRule="auto"/>
        <w:ind w:firstLine="709"/>
        <w:jc w:val="center"/>
        <w:rPr>
          <w:rFonts w:ascii="Times New Roman" w:hAnsi="Times New Roman" w:cs="Times New Roman"/>
          <w:sz w:val="28"/>
          <w:szCs w:val="28"/>
        </w:rPr>
      </w:pPr>
      <w:r w:rsidRPr="005D105D">
        <w:rPr>
          <w:rFonts w:ascii="Times New Roman" w:hAnsi="Times New Roman" w:cs="Times New Roman"/>
          <w:sz w:val="28"/>
          <w:szCs w:val="28"/>
        </w:rPr>
        <w:t>Тестовые  задания на дополнение:</w:t>
      </w:r>
    </w:p>
    <w:p w:rsidR="001F1553"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02281">
        <w:rPr>
          <w:rFonts w:ascii="Times New Roman" w:hAnsi="Times New Roman" w:cs="Times New Roman"/>
          <w:sz w:val="28"/>
          <w:szCs w:val="28"/>
        </w:rPr>
        <w:t>В результате принятия  «Закона о единстве партии и государства» в декабре 1933 года в Германии вводились:</w:t>
      </w:r>
      <w:r>
        <w:rPr>
          <w:rFonts w:ascii="Times New Roman" w:hAnsi="Times New Roman" w:cs="Times New Roman"/>
          <w:sz w:val="28"/>
          <w:szCs w:val="28"/>
        </w:rPr>
        <w:t>_____________________</w:t>
      </w:r>
    </w:p>
    <w:p w:rsidR="001F1553" w:rsidRPr="005D105D"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2.Вставте пропущенную фразу</w:t>
      </w:r>
      <w:r>
        <w:rPr>
          <w:rFonts w:ascii="Times New Roman" w:hAnsi="Times New Roman" w:cs="Times New Roman"/>
          <w:sz w:val="28"/>
          <w:szCs w:val="28"/>
        </w:rPr>
        <w:t>:  «</w:t>
      </w:r>
      <w:r w:rsidRPr="000468E7">
        <w:rPr>
          <w:rFonts w:ascii="Times New Roman" w:hAnsi="Times New Roman" w:cs="Times New Roman"/>
          <w:sz w:val="28"/>
          <w:szCs w:val="28"/>
        </w:rPr>
        <w:t xml:space="preserve">для нас священная на веки страна, ты помнишь ли, скажи, тот день, как </w:t>
      </w:r>
      <w:proofErr w:type="gramStart"/>
      <w:r w:rsidRPr="000468E7">
        <w:rPr>
          <w:rFonts w:ascii="Times New Roman" w:hAnsi="Times New Roman" w:cs="Times New Roman"/>
          <w:sz w:val="28"/>
          <w:szCs w:val="28"/>
        </w:rPr>
        <w:t>из</w:t>
      </w:r>
      <w:proofErr w:type="gramEnd"/>
      <w:r w:rsidRPr="000468E7">
        <w:rPr>
          <w:rFonts w:ascii="Times New Roman" w:hAnsi="Times New Roman" w:cs="Times New Roman"/>
          <w:sz w:val="28"/>
          <w:szCs w:val="28"/>
        </w:rPr>
        <w:t xml:space="preserve"> _______________  пошли суровые мужи?» (Н.С.Гумилев)</w:t>
      </w:r>
      <w:r>
        <w:rPr>
          <w:rFonts w:ascii="Times New Roman" w:hAnsi="Times New Roman" w:cs="Times New Roman"/>
          <w:sz w:val="28"/>
          <w:szCs w:val="28"/>
        </w:rPr>
        <w:t>.</w:t>
      </w:r>
    </w:p>
    <w:p w:rsidR="001F1553"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B0E3E">
        <w:rPr>
          <w:rFonts w:ascii="Times New Roman" w:hAnsi="Times New Roman" w:cs="Times New Roman"/>
          <w:sz w:val="28"/>
          <w:szCs w:val="28"/>
        </w:rPr>
        <w:t>Напишите пропущенное слово.</w:t>
      </w:r>
      <w:r>
        <w:rPr>
          <w:rFonts w:ascii="Times New Roman" w:hAnsi="Times New Roman" w:cs="Times New Roman"/>
          <w:sz w:val="28"/>
          <w:szCs w:val="28"/>
        </w:rPr>
        <w:t xml:space="preserve"> </w:t>
      </w:r>
    </w:p>
    <w:p w:rsidR="001F1553" w:rsidRDefault="001F1553" w:rsidP="008D41E3">
      <w:pPr>
        <w:spacing w:line="360" w:lineRule="auto"/>
        <w:ind w:firstLine="709"/>
        <w:jc w:val="both"/>
        <w:rPr>
          <w:rFonts w:ascii="Times New Roman" w:hAnsi="Times New Roman" w:cs="Times New Roman"/>
          <w:sz w:val="28"/>
          <w:szCs w:val="28"/>
        </w:rPr>
      </w:pPr>
      <w:r w:rsidRPr="001B0E3E">
        <w:rPr>
          <w:rFonts w:ascii="Times New Roman" w:hAnsi="Times New Roman" w:cs="Times New Roman"/>
          <w:sz w:val="28"/>
          <w:szCs w:val="28"/>
        </w:rPr>
        <w:t xml:space="preserve">"Мирный договор, заключённый с противником одним из государств, входящих в коалицию стран, ведущих войну, без </w:t>
      </w:r>
      <w:proofErr w:type="gramStart"/>
      <w:r w:rsidRPr="001B0E3E">
        <w:rPr>
          <w:rFonts w:ascii="Times New Roman" w:hAnsi="Times New Roman" w:cs="Times New Roman"/>
          <w:sz w:val="28"/>
          <w:szCs w:val="28"/>
        </w:rPr>
        <w:t>ведома</w:t>
      </w:r>
      <w:proofErr w:type="gramEnd"/>
      <w:r w:rsidRPr="001B0E3E">
        <w:rPr>
          <w:rFonts w:ascii="Times New Roman" w:hAnsi="Times New Roman" w:cs="Times New Roman"/>
          <w:sz w:val="28"/>
          <w:szCs w:val="28"/>
        </w:rPr>
        <w:t xml:space="preserve"> или согласия своих союзников, называется __________ миром.</w:t>
      </w:r>
    </w:p>
    <w:p w:rsidR="001F1553" w:rsidRPr="006B531C"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B531C">
        <w:t xml:space="preserve"> </w:t>
      </w:r>
      <w:r w:rsidRPr="006B531C">
        <w:rPr>
          <w:rFonts w:ascii="Times New Roman" w:hAnsi="Times New Roman" w:cs="Times New Roman"/>
          <w:sz w:val="28"/>
          <w:szCs w:val="28"/>
        </w:rPr>
        <w:t xml:space="preserve">Вставьте пропущенное слово: В </w:t>
      </w:r>
      <w:proofErr w:type="spellStart"/>
      <w:r w:rsidRPr="006B531C">
        <w:rPr>
          <w:rFonts w:ascii="Times New Roman" w:hAnsi="Times New Roman" w:cs="Times New Roman"/>
          <w:sz w:val="28"/>
          <w:szCs w:val="28"/>
        </w:rPr>
        <w:t>XVII</w:t>
      </w:r>
      <w:proofErr w:type="gramStart"/>
      <w:r w:rsidRPr="006B531C">
        <w:rPr>
          <w:rFonts w:ascii="Times New Roman" w:hAnsi="Times New Roman" w:cs="Times New Roman"/>
          <w:sz w:val="28"/>
          <w:szCs w:val="28"/>
        </w:rPr>
        <w:t>в</w:t>
      </w:r>
      <w:proofErr w:type="spellEnd"/>
      <w:proofErr w:type="gramEnd"/>
      <w:r w:rsidRPr="006B531C">
        <w:rPr>
          <w:rFonts w:ascii="Times New Roman" w:hAnsi="Times New Roman" w:cs="Times New Roman"/>
          <w:sz w:val="28"/>
          <w:szCs w:val="28"/>
        </w:rPr>
        <w:t xml:space="preserve">. впервые появились крупные всероссийские торговые ___________________ - Архангельская, </w:t>
      </w:r>
      <w:proofErr w:type="spellStart"/>
      <w:r w:rsidRPr="006B531C">
        <w:rPr>
          <w:rFonts w:ascii="Times New Roman" w:hAnsi="Times New Roman" w:cs="Times New Roman"/>
          <w:sz w:val="28"/>
          <w:szCs w:val="28"/>
        </w:rPr>
        <w:t>Ирбитская</w:t>
      </w:r>
      <w:proofErr w:type="spellEnd"/>
      <w:r w:rsidRPr="006B531C">
        <w:rPr>
          <w:rFonts w:ascii="Times New Roman" w:hAnsi="Times New Roman" w:cs="Times New Roman"/>
          <w:sz w:val="28"/>
          <w:szCs w:val="28"/>
        </w:rPr>
        <w:t xml:space="preserve">, </w:t>
      </w:r>
      <w:proofErr w:type="spellStart"/>
      <w:r w:rsidRPr="006B531C">
        <w:rPr>
          <w:rFonts w:ascii="Times New Roman" w:hAnsi="Times New Roman" w:cs="Times New Roman"/>
          <w:sz w:val="28"/>
          <w:szCs w:val="28"/>
        </w:rPr>
        <w:t>Свенская</w:t>
      </w:r>
      <w:proofErr w:type="spellEnd"/>
      <w:r w:rsidRPr="006B531C">
        <w:rPr>
          <w:rFonts w:ascii="Times New Roman" w:hAnsi="Times New Roman" w:cs="Times New Roman"/>
          <w:sz w:val="28"/>
          <w:szCs w:val="28"/>
        </w:rPr>
        <w:t xml:space="preserve">, </w:t>
      </w:r>
      <w:proofErr w:type="spellStart"/>
      <w:r w:rsidRPr="006B531C">
        <w:rPr>
          <w:rFonts w:ascii="Times New Roman" w:hAnsi="Times New Roman" w:cs="Times New Roman"/>
          <w:sz w:val="28"/>
          <w:szCs w:val="28"/>
        </w:rPr>
        <w:t>Макарьевская</w:t>
      </w:r>
      <w:proofErr w:type="spellEnd"/>
      <w:r w:rsidRPr="006B531C">
        <w:rPr>
          <w:rFonts w:ascii="Times New Roman" w:hAnsi="Times New Roman" w:cs="Times New Roman"/>
          <w:sz w:val="28"/>
          <w:szCs w:val="28"/>
        </w:rPr>
        <w:t xml:space="preserve">. </w:t>
      </w:r>
    </w:p>
    <w:p w:rsidR="001F1553" w:rsidRPr="00DA75D9"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A75D9">
        <w:t xml:space="preserve"> </w:t>
      </w:r>
      <w:r w:rsidRPr="00DA75D9">
        <w:rPr>
          <w:rFonts w:ascii="Times New Roman" w:hAnsi="Times New Roman" w:cs="Times New Roman"/>
          <w:sz w:val="28"/>
          <w:szCs w:val="28"/>
        </w:rPr>
        <w:t xml:space="preserve">Вставьте пропущенные слова. </w:t>
      </w:r>
    </w:p>
    <w:p w:rsidR="001F1553" w:rsidRDefault="001F1553" w:rsidP="008D41E3">
      <w:pPr>
        <w:spacing w:line="360" w:lineRule="auto"/>
        <w:ind w:firstLine="709"/>
        <w:jc w:val="both"/>
        <w:rPr>
          <w:rFonts w:ascii="Times New Roman" w:hAnsi="Times New Roman" w:cs="Times New Roman"/>
          <w:sz w:val="28"/>
          <w:szCs w:val="28"/>
        </w:rPr>
      </w:pPr>
      <w:r w:rsidRPr="00DA75D9">
        <w:rPr>
          <w:rFonts w:ascii="Times New Roman" w:hAnsi="Times New Roman" w:cs="Times New Roman"/>
          <w:sz w:val="28"/>
          <w:szCs w:val="28"/>
        </w:rPr>
        <w:t xml:space="preserve"> В 1832 г. </w:t>
      </w:r>
      <w:proofErr w:type="gramStart"/>
      <w:r w:rsidRPr="00DA75D9">
        <w:rPr>
          <w:rFonts w:ascii="Times New Roman" w:hAnsi="Times New Roman" w:cs="Times New Roman"/>
          <w:sz w:val="28"/>
          <w:szCs w:val="28"/>
        </w:rPr>
        <w:t>в</w:t>
      </w:r>
      <w:proofErr w:type="gramEnd"/>
      <w:r w:rsidRPr="00DA75D9">
        <w:rPr>
          <w:rFonts w:ascii="Times New Roman" w:hAnsi="Times New Roman" w:cs="Times New Roman"/>
          <w:sz w:val="28"/>
          <w:szCs w:val="28"/>
        </w:rPr>
        <w:t xml:space="preserve"> …………………. произошла </w:t>
      </w:r>
      <w:proofErr w:type="gramStart"/>
      <w:r w:rsidRPr="00DA75D9">
        <w:rPr>
          <w:rFonts w:ascii="Times New Roman" w:hAnsi="Times New Roman" w:cs="Times New Roman"/>
          <w:sz w:val="28"/>
          <w:szCs w:val="28"/>
        </w:rPr>
        <w:t>парламентская</w:t>
      </w:r>
      <w:proofErr w:type="gramEnd"/>
      <w:r w:rsidRPr="00DA75D9">
        <w:rPr>
          <w:rFonts w:ascii="Times New Roman" w:hAnsi="Times New Roman" w:cs="Times New Roman"/>
          <w:sz w:val="28"/>
          <w:szCs w:val="28"/>
        </w:rPr>
        <w:t xml:space="preserve"> реформа, уничтожившая « …………… местечки». Но избирать могли только 12% взрослого населения страны.</w:t>
      </w:r>
    </w:p>
    <w:p w:rsidR="001F1553" w:rsidRPr="00DA75D9"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A75D9">
        <w:t xml:space="preserve"> </w:t>
      </w:r>
      <w:r w:rsidRPr="00DA75D9">
        <w:rPr>
          <w:rFonts w:ascii="Times New Roman" w:hAnsi="Times New Roman" w:cs="Times New Roman"/>
          <w:sz w:val="28"/>
          <w:szCs w:val="28"/>
        </w:rPr>
        <w:t xml:space="preserve">Вставьте имя человека, о котором говорится в тексте. </w:t>
      </w:r>
    </w:p>
    <w:p w:rsidR="001F1553" w:rsidRDefault="001F1553" w:rsidP="008D41E3">
      <w:pPr>
        <w:spacing w:line="360" w:lineRule="auto"/>
        <w:ind w:firstLine="709"/>
        <w:jc w:val="both"/>
        <w:rPr>
          <w:rFonts w:ascii="Times New Roman" w:hAnsi="Times New Roman" w:cs="Times New Roman"/>
          <w:sz w:val="28"/>
          <w:szCs w:val="28"/>
        </w:rPr>
      </w:pPr>
      <w:r w:rsidRPr="00DA75D9">
        <w:rPr>
          <w:rFonts w:ascii="Times New Roman" w:hAnsi="Times New Roman" w:cs="Times New Roman"/>
          <w:sz w:val="28"/>
          <w:szCs w:val="28"/>
        </w:rPr>
        <w:t xml:space="preserve"> 2 декабря 1851 г. ……………….. произвел государственный переворот и арестовал депутатов Законодательного Собрания.2 декабря 1852 г. сенат провозгласил его императором.</w:t>
      </w:r>
    </w:p>
    <w:p w:rsidR="001F1553" w:rsidRPr="00DA75D9"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A75D9">
        <w:t xml:space="preserve"> </w:t>
      </w:r>
      <w:r w:rsidRPr="00DA75D9">
        <w:rPr>
          <w:rFonts w:ascii="Times New Roman" w:hAnsi="Times New Roman" w:cs="Times New Roman"/>
          <w:sz w:val="28"/>
          <w:szCs w:val="28"/>
        </w:rPr>
        <w:t xml:space="preserve">Вставьте пропущенные слова и назовите событие, о котором рассказывается в цитате. </w:t>
      </w:r>
    </w:p>
    <w:p w:rsidR="001F1553" w:rsidRDefault="001F1553" w:rsidP="008D41E3">
      <w:pPr>
        <w:spacing w:line="360" w:lineRule="auto"/>
        <w:ind w:firstLine="709"/>
        <w:jc w:val="both"/>
        <w:rPr>
          <w:rFonts w:ascii="Times New Roman" w:hAnsi="Times New Roman" w:cs="Times New Roman"/>
          <w:sz w:val="28"/>
          <w:szCs w:val="28"/>
        </w:rPr>
      </w:pPr>
      <w:r w:rsidRPr="00DA75D9">
        <w:rPr>
          <w:rFonts w:ascii="Times New Roman" w:hAnsi="Times New Roman" w:cs="Times New Roman"/>
          <w:sz w:val="28"/>
          <w:szCs w:val="28"/>
        </w:rPr>
        <w:lastRenderedPageBreak/>
        <w:t xml:space="preserve"> Немцы обошли французские укрепления на границе через Бельгию и блокировали французов в …………... 2.9.1870 ………………… попал в плен. В результате взрыва народного негодования вторая …………….. пала. К власти пришло временное правительство во главе с Тьером.</w:t>
      </w:r>
    </w:p>
    <w:p w:rsidR="001F1553" w:rsidRPr="00DA75D9"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A75D9">
        <w:t xml:space="preserve"> </w:t>
      </w:r>
      <w:r w:rsidRPr="00DA75D9">
        <w:rPr>
          <w:rFonts w:ascii="Times New Roman" w:hAnsi="Times New Roman" w:cs="Times New Roman"/>
          <w:sz w:val="28"/>
          <w:szCs w:val="28"/>
        </w:rPr>
        <w:t>Вставьте пропущенное слово:</w:t>
      </w:r>
    </w:p>
    <w:p w:rsidR="001F1553" w:rsidRPr="00DA75D9" w:rsidRDefault="001F1553" w:rsidP="008D41E3">
      <w:pPr>
        <w:spacing w:line="360" w:lineRule="auto"/>
        <w:ind w:firstLine="709"/>
        <w:jc w:val="both"/>
        <w:rPr>
          <w:rFonts w:ascii="Times New Roman" w:hAnsi="Times New Roman" w:cs="Times New Roman"/>
          <w:sz w:val="28"/>
          <w:szCs w:val="28"/>
        </w:rPr>
      </w:pPr>
    </w:p>
    <w:p w:rsidR="001F1553" w:rsidRPr="00DA75D9" w:rsidRDefault="001F1553" w:rsidP="008D41E3">
      <w:pPr>
        <w:spacing w:line="360" w:lineRule="auto"/>
        <w:ind w:firstLine="709"/>
        <w:jc w:val="both"/>
        <w:rPr>
          <w:rFonts w:ascii="Times New Roman" w:hAnsi="Times New Roman" w:cs="Times New Roman"/>
          <w:sz w:val="28"/>
          <w:szCs w:val="28"/>
        </w:rPr>
      </w:pPr>
      <w:r w:rsidRPr="00DA75D9">
        <w:rPr>
          <w:rFonts w:ascii="Times New Roman" w:hAnsi="Times New Roman" w:cs="Times New Roman"/>
          <w:sz w:val="28"/>
          <w:szCs w:val="28"/>
        </w:rPr>
        <w:t>В Петрограде Февральская революция началась с мощного подъема стачечного движения. Всеобщая политическая стачка переросла в стихийное вооруженное восстание. 27 февраля восставшие заняли Зимний дворец. После Петрограда революция победила в Москве и далее по всей стране. Это заставило российского царя «…………………………» в ночь со 2 н</w:t>
      </w:r>
      <w:r>
        <w:rPr>
          <w:rFonts w:ascii="Times New Roman" w:hAnsi="Times New Roman" w:cs="Times New Roman"/>
          <w:sz w:val="28"/>
          <w:szCs w:val="28"/>
        </w:rPr>
        <w:t>а 3 марта отречься от престола.</w:t>
      </w:r>
    </w:p>
    <w:p w:rsidR="001F1553" w:rsidRPr="00DA75D9"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A75D9">
        <w:rPr>
          <w:rFonts w:ascii="Times New Roman" w:hAnsi="Times New Roman" w:cs="Times New Roman"/>
          <w:sz w:val="28"/>
          <w:szCs w:val="28"/>
        </w:rPr>
        <w:t>. Вставьте пропущенное слово:</w:t>
      </w:r>
    </w:p>
    <w:p w:rsidR="001F1553" w:rsidRDefault="001F1553" w:rsidP="008D41E3">
      <w:pPr>
        <w:spacing w:line="360" w:lineRule="auto"/>
        <w:ind w:firstLine="709"/>
        <w:jc w:val="both"/>
        <w:rPr>
          <w:rFonts w:ascii="Times New Roman" w:hAnsi="Times New Roman" w:cs="Times New Roman"/>
          <w:sz w:val="28"/>
          <w:szCs w:val="28"/>
        </w:rPr>
      </w:pPr>
      <w:r w:rsidRPr="00DA75D9">
        <w:rPr>
          <w:rFonts w:ascii="Times New Roman" w:hAnsi="Times New Roman" w:cs="Times New Roman"/>
          <w:sz w:val="28"/>
          <w:szCs w:val="28"/>
        </w:rPr>
        <w:t>30 декабря 1922 г. РСФСР, Украинская ССР, Белорусская ССР и Закавказская советская федеративная социалистическая республика приняли решение объединиться и создать новое государство, которое называлось «…………………………».</w:t>
      </w:r>
    </w:p>
    <w:p w:rsidR="001F1553" w:rsidRPr="00F24528"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24528">
        <w:rPr>
          <w:sz w:val="28"/>
          <w:szCs w:val="28"/>
        </w:rPr>
        <w:t xml:space="preserve"> </w:t>
      </w:r>
      <w:r w:rsidRPr="00F24528">
        <w:rPr>
          <w:rFonts w:ascii="Times New Roman" w:hAnsi="Times New Roman" w:cs="Times New Roman"/>
          <w:sz w:val="28"/>
          <w:szCs w:val="28"/>
        </w:rPr>
        <w:t xml:space="preserve">Прочите отрывок из воспоминаний военного историка и впишите </w:t>
      </w:r>
      <w:r w:rsidRPr="00F24528">
        <w:rPr>
          <w:rFonts w:ascii="Times New Roman" w:hAnsi="Times New Roman" w:cs="Times New Roman"/>
          <w:b/>
          <w:sz w:val="28"/>
          <w:szCs w:val="28"/>
        </w:rPr>
        <w:t xml:space="preserve">пропущенную </w:t>
      </w:r>
      <w:r w:rsidRPr="00F24528">
        <w:rPr>
          <w:rFonts w:ascii="Times New Roman" w:hAnsi="Times New Roman" w:cs="Times New Roman"/>
          <w:sz w:val="28"/>
          <w:szCs w:val="28"/>
        </w:rPr>
        <w:t xml:space="preserve">в тексте </w:t>
      </w:r>
      <w:r w:rsidRPr="00F24528">
        <w:rPr>
          <w:rFonts w:ascii="Times New Roman" w:hAnsi="Times New Roman" w:cs="Times New Roman"/>
          <w:b/>
          <w:sz w:val="28"/>
          <w:szCs w:val="28"/>
        </w:rPr>
        <w:t>фамилию.</w:t>
      </w:r>
    </w:p>
    <w:p w:rsidR="001F1553" w:rsidRPr="00F24528" w:rsidRDefault="001F1553" w:rsidP="008D41E3">
      <w:pPr>
        <w:spacing w:line="360" w:lineRule="auto"/>
        <w:ind w:firstLine="709"/>
        <w:jc w:val="both"/>
        <w:rPr>
          <w:rFonts w:ascii="Times New Roman" w:hAnsi="Times New Roman" w:cs="Times New Roman"/>
          <w:sz w:val="28"/>
          <w:szCs w:val="28"/>
        </w:rPr>
      </w:pPr>
      <w:r w:rsidRPr="00F24528">
        <w:rPr>
          <w:rFonts w:ascii="Times New Roman" w:hAnsi="Times New Roman" w:cs="Times New Roman"/>
          <w:sz w:val="28"/>
          <w:szCs w:val="28"/>
        </w:rPr>
        <w:t>«Главнокомандующий Объединёнными силами Варшавского Договора Маршал Советского Союза И.С.Конев.</w:t>
      </w:r>
      <w:proofErr w:type="gramStart"/>
      <w:r w:rsidRPr="00F24528">
        <w:rPr>
          <w:rFonts w:ascii="Times New Roman" w:hAnsi="Times New Roman" w:cs="Times New Roman"/>
          <w:sz w:val="28"/>
          <w:szCs w:val="28"/>
        </w:rPr>
        <w:t xml:space="preserve"> .</w:t>
      </w:r>
      <w:proofErr w:type="gramEnd"/>
      <w:r w:rsidRPr="00F24528">
        <w:rPr>
          <w:rFonts w:ascii="Times New Roman" w:hAnsi="Times New Roman" w:cs="Times New Roman"/>
          <w:sz w:val="28"/>
          <w:szCs w:val="28"/>
        </w:rPr>
        <w:t>. поставил боевую задачу: «ликвидировать контрреволюционный мятеж в Будапеште».</w:t>
      </w:r>
    </w:p>
    <w:p w:rsidR="001F1553" w:rsidRPr="005D105D" w:rsidRDefault="001F1553" w:rsidP="008D41E3">
      <w:pPr>
        <w:spacing w:line="360" w:lineRule="auto"/>
        <w:ind w:firstLine="709"/>
        <w:jc w:val="both"/>
        <w:rPr>
          <w:rFonts w:ascii="Times New Roman" w:hAnsi="Times New Roman" w:cs="Times New Roman"/>
          <w:sz w:val="28"/>
          <w:szCs w:val="28"/>
        </w:rPr>
      </w:pPr>
      <w:r w:rsidRPr="00F24528">
        <w:rPr>
          <w:rFonts w:ascii="Times New Roman" w:hAnsi="Times New Roman" w:cs="Times New Roman"/>
          <w:sz w:val="28"/>
          <w:szCs w:val="28"/>
        </w:rPr>
        <w:t xml:space="preserve">Для этого корпус усилился танками, артиллерией и воздушно – десантными войсками. Боевая операция проводилась по указанию нашего высшего партийного и государственного руководства во главе </w:t>
      </w:r>
      <w:proofErr w:type="gramStart"/>
      <w:r w:rsidRPr="00F24528">
        <w:rPr>
          <w:rFonts w:ascii="Times New Roman" w:hAnsi="Times New Roman" w:cs="Times New Roman"/>
          <w:sz w:val="28"/>
          <w:szCs w:val="28"/>
        </w:rPr>
        <w:t>с</w:t>
      </w:r>
      <w:proofErr w:type="gramEnd"/>
      <w:r w:rsidRPr="00F24528">
        <w:rPr>
          <w:rFonts w:ascii="Times New Roman" w:hAnsi="Times New Roman" w:cs="Times New Roman"/>
          <w:sz w:val="28"/>
          <w:szCs w:val="28"/>
        </w:rPr>
        <w:t xml:space="preserve"> ________________________</w:t>
      </w:r>
    </w:p>
    <w:p w:rsidR="001F1553" w:rsidRPr="005D105D" w:rsidRDefault="001F1553" w:rsidP="008D41E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5D105D">
        <w:rPr>
          <w:rFonts w:ascii="Times New Roman" w:hAnsi="Times New Roman" w:cs="Times New Roman"/>
          <w:sz w:val="28"/>
          <w:szCs w:val="28"/>
        </w:rPr>
        <w:t xml:space="preserve"> № 3</w:t>
      </w:r>
    </w:p>
    <w:p w:rsidR="001F1553" w:rsidRPr="005D105D" w:rsidRDefault="001F1553" w:rsidP="008D41E3">
      <w:pPr>
        <w:spacing w:line="360" w:lineRule="auto"/>
        <w:jc w:val="center"/>
        <w:rPr>
          <w:rFonts w:ascii="Times New Roman" w:hAnsi="Times New Roman" w:cs="Times New Roman"/>
          <w:sz w:val="28"/>
          <w:szCs w:val="28"/>
        </w:rPr>
      </w:pPr>
      <w:r w:rsidRPr="005D105D">
        <w:rPr>
          <w:rFonts w:ascii="Times New Roman" w:hAnsi="Times New Roman" w:cs="Times New Roman"/>
          <w:sz w:val="28"/>
          <w:szCs w:val="28"/>
        </w:rPr>
        <w:t>Тестовые  задания  на установление соответствий:</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1</w:t>
      </w:r>
      <w:r w:rsidRPr="005D105D">
        <w:rPr>
          <w:rFonts w:ascii="Times New Roman" w:hAnsi="Times New Roman" w:cs="Times New Roman"/>
          <w:b/>
          <w:sz w:val="28"/>
          <w:szCs w:val="28"/>
        </w:rPr>
        <w:t>. Соотнесите даты и события Северной войны:</w:t>
      </w:r>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1)1700г.        А</w:t>
      </w:r>
      <w:r w:rsidRPr="005D105D">
        <w:rPr>
          <w:rFonts w:ascii="Times New Roman" w:hAnsi="Times New Roman" w:cs="Times New Roman"/>
          <w:sz w:val="28"/>
          <w:szCs w:val="28"/>
        </w:rPr>
        <w:t>) Полтавская  битва</w:t>
      </w:r>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2)1702г.        Б</w:t>
      </w:r>
      <w:r w:rsidRPr="005D105D">
        <w:rPr>
          <w:rFonts w:ascii="Times New Roman" w:hAnsi="Times New Roman" w:cs="Times New Roman"/>
          <w:sz w:val="28"/>
          <w:szCs w:val="28"/>
        </w:rPr>
        <w:t xml:space="preserve">) подписание </w:t>
      </w:r>
      <w:proofErr w:type="spellStart"/>
      <w:r w:rsidRPr="005D105D">
        <w:rPr>
          <w:rFonts w:ascii="Times New Roman" w:hAnsi="Times New Roman" w:cs="Times New Roman"/>
          <w:sz w:val="28"/>
          <w:szCs w:val="28"/>
        </w:rPr>
        <w:t>Ништадского</w:t>
      </w:r>
      <w:proofErr w:type="spellEnd"/>
      <w:r w:rsidRPr="005D105D">
        <w:rPr>
          <w:rFonts w:ascii="Times New Roman" w:hAnsi="Times New Roman" w:cs="Times New Roman"/>
          <w:sz w:val="28"/>
          <w:szCs w:val="28"/>
        </w:rPr>
        <w:t xml:space="preserve"> мира</w:t>
      </w:r>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3)1703г.        В</w:t>
      </w:r>
      <w:r w:rsidRPr="005D105D">
        <w:rPr>
          <w:rFonts w:ascii="Times New Roman" w:hAnsi="Times New Roman" w:cs="Times New Roman"/>
          <w:sz w:val="28"/>
          <w:szCs w:val="28"/>
        </w:rPr>
        <w:t xml:space="preserve">) морской бой у </w:t>
      </w:r>
      <w:proofErr w:type="spellStart"/>
      <w:r w:rsidRPr="005D105D">
        <w:rPr>
          <w:rFonts w:ascii="Times New Roman" w:hAnsi="Times New Roman" w:cs="Times New Roman"/>
          <w:sz w:val="28"/>
          <w:szCs w:val="28"/>
        </w:rPr>
        <w:t>о</w:t>
      </w:r>
      <w:proofErr w:type="gramStart"/>
      <w:r w:rsidRPr="005D105D">
        <w:rPr>
          <w:rFonts w:ascii="Times New Roman" w:hAnsi="Times New Roman" w:cs="Times New Roman"/>
          <w:sz w:val="28"/>
          <w:szCs w:val="28"/>
        </w:rPr>
        <w:t>.Г</w:t>
      </w:r>
      <w:proofErr w:type="gramEnd"/>
      <w:r w:rsidRPr="005D105D">
        <w:rPr>
          <w:rFonts w:ascii="Times New Roman" w:hAnsi="Times New Roman" w:cs="Times New Roman"/>
          <w:sz w:val="28"/>
          <w:szCs w:val="28"/>
        </w:rPr>
        <w:t>ренгам</w:t>
      </w:r>
      <w:proofErr w:type="spellEnd"/>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4)1708г.        Г</w:t>
      </w:r>
      <w:r w:rsidRPr="005D105D">
        <w:rPr>
          <w:rFonts w:ascii="Times New Roman" w:hAnsi="Times New Roman" w:cs="Times New Roman"/>
          <w:sz w:val="28"/>
          <w:szCs w:val="28"/>
        </w:rPr>
        <w:t>) успех русских войск под Орешком</w:t>
      </w:r>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5)1709г.        Д</w:t>
      </w:r>
      <w:r w:rsidRPr="005D105D">
        <w:rPr>
          <w:rFonts w:ascii="Times New Roman" w:hAnsi="Times New Roman" w:cs="Times New Roman"/>
          <w:sz w:val="28"/>
          <w:szCs w:val="28"/>
        </w:rPr>
        <w:t>) поражение русских войск под Нарвой</w:t>
      </w:r>
    </w:p>
    <w:p w:rsidR="001F1553" w:rsidRPr="005D105D"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6)1714г.        Е</w:t>
      </w:r>
      <w:r w:rsidRPr="005D105D">
        <w:rPr>
          <w:rFonts w:ascii="Times New Roman" w:hAnsi="Times New Roman" w:cs="Times New Roman"/>
          <w:sz w:val="28"/>
          <w:szCs w:val="28"/>
        </w:rPr>
        <w:t xml:space="preserve">) бой у деревни </w:t>
      </w:r>
      <w:proofErr w:type="gramStart"/>
      <w:r w:rsidRPr="005D105D">
        <w:rPr>
          <w:rFonts w:ascii="Times New Roman" w:hAnsi="Times New Roman" w:cs="Times New Roman"/>
          <w:sz w:val="28"/>
          <w:szCs w:val="28"/>
        </w:rPr>
        <w:t>Лесная</w:t>
      </w:r>
      <w:proofErr w:type="gramEnd"/>
    </w:p>
    <w:p w:rsidR="001F1553" w:rsidRPr="005D105D" w:rsidRDefault="001F1553" w:rsidP="008D41E3">
      <w:pPr>
        <w:spacing w:line="360" w:lineRule="auto"/>
        <w:ind w:left="-720"/>
        <w:jc w:val="both"/>
        <w:rPr>
          <w:rFonts w:ascii="Times New Roman" w:hAnsi="Times New Roman" w:cs="Times New Roman"/>
          <w:sz w:val="28"/>
          <w:szCs w:val="28"/>
        </w:rPr>
      </w:pPr>
      <w:r w:rsidRPr="005D105D">
        <w:rPr>
          <w:rFonts w:ascii="Times New Roman" w:hAnsi="Times New Roman" w:cs="Times New Roman"/>
          <w:sz w:val="28"/>
          <w:szCs w:val="28"/>
        </w:rPr>
        <w:t xml:space="preserve">          7</w:t>
      </w:r>
      <w:r>
        <w:rPr>
          <w:rFonts w:ascii="Times New Roman" w:hAnsi="Times New Roman" w:cs="Times New Roman"/>
          <w:sz w:val="28"/>
          <w:szCs w:val="28"/>
        </w:rPr>
        <w:t>)1720г.        Ж</w:t>
      </w:r>
      <w:r w:rsidRPr="005D105D">
        <w:rPr>
          <w:rFonts w:ascii="Times New Roman" w:hAnsi="Times New Roman" w:cs="Times New Roman"/>
          <w:sz w:val="28"/>
          <w:szCs w:val="28"/>
        </w:rPr>
        <w:t>) морской бой у мыса Гангут</w:t>
      </w:r>
    </w:p>
    <w:p w:rsidR="001F1553" w:rsidRDefault="001F1553" w:rsidP="008D41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8)1721г.        З</w:t>
      </w:r>
      <w:r w:rsidRPr="005D105D">
        <w:rPr>
          <w:rFonts w:ascii="Times New Roman" w:hAnsi="Times New Roman" w:cs="Times New Roman"/>
          <w:sz w:val="28"/>
          <w:szCs w:val="28"/>
        </w:rPr>
        <w:t>) основание Петербурга</w:t>
      </w:r>
    </w:p>
    <w:p w:rsidR="001F1553" w:rsidRPr="005D105D" w:rsidRDefault="001F1553" w:rsidP="008D41E3">
      <w:pPr>
        <w:tabs>
          <w:tab w:val="left" w:pos="0"/>
        </w:tabs>
        <w:spacing w:line="360" w:lineRule="auto"/>
        <w:jc w:val="both"/>
        <w:rPr>
          <w:rFonts w:ascii="Times New Roman" w:hAnsi="Times New Roman" w:cs="Times New Roman"/>
          <w:b/>
          <w:sz w:val="28"/>
          <w:szCs w:val="28"/>
        </w:rPr>
      </w:pPr>
      <w:r w:rsidRPr="005D105D">
        <w:rPr>
          <w:rFonts w:ascii="Times New Roman" w:hAnsi="Times New Roman" w:cs="Times New Roman"/>
          <w:sz w:val="28"/>
          <w:szCs w:val="28"/>
        </w:rPr>
        <w:t xml:space="preserve">2. </w:t>
      </w:r>
      <w:r w:rsidRPr="005D105D">
        <w:rPr>
          <w:rFonts w:ascii="Times New Roman" w:hAnsi="Times New Roman" w:cs="Times New Roman"/>
          <w:b/>
          <w:sz w:val="28"/>
          <w:szCs w:val="28"/>
        </w:rPr>
        <w:t>Соотнесите даты и события:</w:t>
      </w:r>
    </w:p>
    <w:p w:rsidR="001F1553" w:rsidRPr="005D105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Семилетняя война                 1) 1773-1775гг.</w:t>
      </w:r>
    </w:p>
    <w:p w:rsidR="001F1553" w:rsidRPr="005D105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5D10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05D">
        <w:rPr>
          <w:rFonts w:ascii="Times New Roman" w:hAnsi="Times New Roman" w:cs="Times New Roman"/>
          <w:sz w:val="28"/>
          <w:szCs w:val="28"/>
        </w:rPr>
        <w:t>правление Елизаветы            2) 1768-1774гг.</w:t>
      </w:r>
    </w:p>
    <w:p w:rsidR="001F1553" w:rsidRPr="005D105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р</w:t>
      </w:r>
      <w:r>
        <w:rPr>
          <w:rFonts w:ascii="Times New Roman" w:hAnsi="Times New Roman" w:cs="Times New Roman"/>
          <w:sz w:val="28"/>
          <w:szCs w:val="28"/>
        </w:rPr>
        <w:t xml:space="preserve">азделы Польши                  </w:t>
      </w:r>
      <w:r w:rsidRPr="005D105D">
        <w:rPr>
          <w:rFonts w:ascii="Times New Roman" w:hAnsi="Times New Roman" w:cs="Times New Roman"/>
          <w:sz w:val="28"/>
          <w:szCs w:val="28"/>
        </w:rPr>
        <w:t xml:space="preserve"> 3) 1756-1763гг.</w:t>
      </w:r>
    </w:p>
    <w:p w:rsidR="001F1553" w:rsidRPr="005D105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5D10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105D">
        <w:rPr>
          <w:rFonts w:ascii="Times New Roman" w:hAnsi="Times New Roman" w:cs="Times New Roman"/>
          <w:sz w:val="28"/>
          <w:szCs w:val="28"/>
        </w:rPr>
        <w:t>русско-турецкая война          4) 1772-1795гг.</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5D105D">
        <w:rPr>
          <w:rFonts w:ascii="Times New Roman" w:hAnsi="Times New Roman" w:cs="Times New Roman"/>
          <w:sz w:val="28"/>
          <w:szCs w:val="28"/>
        </w:rPr>
        <w:t>)</w:t>
      </w:r>
      <w:r>
        <w:rPr>
          <w:rFonts w:ascii="Times New Roman" w:hAnsi="Times New Roman" w:cs="Times New Roman"/>
          <w:sz w:val="28"/>
          <w:szCs w:val="28"/>
        </w:rPr>
        <w:t xml:space="preserve"> </w:t>
      </w:r>
      <w:r w:rsidRPr="005D105D">
        <w:rPr>
          <w:rFonts w:ascii="Times New Roman" w:hAnsi="Times New Roman" w:cs="Times New Roman"/>
          <w:sz w:val="28"/>
          <w:szCs w:val="28"/>
        </w:rPr>
        <w:t xml:space="preserve"> крестьянская война               5) 1741-1761гг.</w:t>
      </w:r>
    </w:p>
    <w:p w:rsidR="001F1553" w:rsidRPr="0053146D" w:rsidRDefault="001F1553" w:rsidP="008D41E3">
      <w:pPr>
        <w:tabs>
          <w:tab w:val="left" w:pos="0"/>
        </w:tabs>
        <w:spacing w:line="360" w:lineRule="auto"/>
        <w:jc w:val="both"/>
        <w:rPr>
          <w:rFonts w:ascii="Times New Roman" w:hAnsi="Times New Roman" w:cs="Times New Roman"/>
          <w:b/>
          <w:sz w:val="28"/>
          <w:szCs w:val="28"/>
        </w:rPr>
      </w:pPr>
      <w:r w:rsidRPr="0053146D">
        <w:rPr>
          <w:rFonts w:ascii="Times New Roman" w:hAnsi="Times New Roman" w:cs="Times New Roman"/>
          <w:b/>
          <w:sz w:val="28"/>
          <w:szCs w:val="28"/>
        </w:rPr>
        <w:t>3.Установите соответствие между государственными деятелями и историческими событиями: к каждой позиции первого столбца подберите соответствующую позицию второго столбца.</w:t>
      </w:r>
    </w:p>
    <w:p w:rsidR="001F1553" w:rsidRPr="00CC24A0" w:rsidRDefault="001F1553" w:rsidP="008D41E3">
      <w:pPr>
        <w:tabs>
          <w:tab w:val="left" w:pos="0"/>
        </w:tabs>
        <w:spacing w:line="360" w:lineRule="auto"/>
        <w:jc w:val="both"/>
        <w:rPr>
          <w:rFonts w:ascii="Times New Roman" w:hAnsi="Times New Roman" w:cs="Times New Roman"/>
          <w:sz w:val="28"/>
          <w:szCs w:val="28"/>
          <w:u w:val="single"/>
        </w:rPr>
      </w:pPr>
      <w:r w:rsidRPr="00CC24A0">
        <w:rPr>
          <w:rFonts w:ascii="Times New Roman" w:hAnsi="Times New Roman" w:cs="Times New Roman"/>
          <w:sz w:val="28"/>
          <w:szCs w:val="28"/>
          <w:u w:val="single"/>
        </w:rPr>
        <w:t>ГОСУДАРСТВЕННЫЕ ДЕЯТЕЛИ</w:t>
      </w:r>
      <w:r>
        <w:rPr>
          <w:rFonts w:ascii="Times New Roman" w:hAnsi="Times New Roman" w:cs="Times New Roman"/>
          <w:sz w:val="28"/>
          <w:szCs w:val="28"/>
        </w:rPr>
        <w:t xml:space="preserve"> </w:t>
      </w:r>
      <w:r w:rsidRPr="0053146D">
        <w:rPr>
          <w:rFonts w:ascii="Times New Roman" w:hAnsi="Times New Roman" w:cs="Times New Roman"/>
          <w:sz w:val="28"/>
          <w:szCs w:val="28"/>
        </w:rPr>
        <w:tab/>
      </w:r>
      <w:r w:rsidRPr="00CC24A0">
        <w:rPr>
          <w:rFonts w:ascii="Times New Roman" w:hAnsi="Times New Roman" w:cs="Times New Roman"/>
          <w:sz w:val="28"/>
          <w:szCs w:val="28"/>
          <w:u w:val="single"/>
        </w:rPr>
        <w:t>ИСТОРИЧЕСКИЕ СОБЫТИЯ</w:t>
      </w:r>
    </w:p>
    <w:p w:rsidR="001F1553" w:rsidRPr="0053146D" w:rsidRDefault="001F1553" w:rsidP="008D41E3">
      <w:pPr>
        <w:tabs>
          <w:tab w:val="left" w:pos="0"/>
        </w:tabs>
        <w:spacing w:line="360" w:lineRule="auto"/>
        <w:jc w:val="both"/>
        <w:rPr>
          <w:rFonts w:ascii="Times New Roman" w:hAnsi="Times New Roman" w:cs="Times New Roman"/>
          <w:sz w:val="28"/>
          <w:szCs w:val="28"/>
        </w:rPr>
      </w:pPr>
      <w:r w:rsidRPr="0053146D">
        <w:rPr>
          <w:rFonts w:ascii="Times New Roman" w:hAnsi="Times New Roman" w:cs="Times New Roman"/>
          <w:sz w:val="28"/>
          <w:szCs w:val="28"/>
        </w:rPr>
        <w:t>А) П.А. Столыпин</w:t>
      </w:r>
      <w:r w:rsidRPr="0053146D">
        <w:rPr>
          <w:rFonts w:ascii="Times New Roman" w:hAnsi="Times New Roman" w:cs="Times New Roman"/>
          <w:sz w:val="28"/>
          <w:szCs w:val="28"/>
        </w:rPr>
        <w:tab/>
      </w:r>
      <w:r>
        <w:rPr>
          <w:rFonts w:ascii="Times New Roman" w:hAnsi="Times New Roman" w:cs="Times New Roman"/>
          <w:sz w:val="28"/>
          <w:szCs w:val="28"/>
        </w:rPr>
        <w:t xml:space="preserve">                           </w:t>
      </w:r>
      <w:r w:rsidRPr="0053146D">
        <w:rPr>
          <w:rFonts w:ascii="Times New Roman" w:hAnsi="Times New Roman" w:cs="Times New Roman"/>
          <w:sz w:val="28"/>
          <w:szCs w:val="28"/>
        </w:rPr>
        <w:t>1) создание военных поселений</w:t>
      </w:r>
    </w:p>
    <w:p w:rsidR="001F1553" w:rsidRPr="0053146D" w:rsidRDefault="001F1553" w:rsidP="008D41E3">
      <w:pPr>
        <w:tabs>
          <w:tab w:val="left" w:pos="0"/>
        </w:tabs>
        <w:spacing w:line="360" w:lineRule="auto"/>
        <w:jc w:val="both"/>
        <w:rPr>
          <w:rFonts w:ascii="Times New Roman" w:hAnsi="Times New Roman" w:cs="Times New Roman"/>
          <w:sz w:val="28"/>
          <w:szCs w:val="28"/>
        </w:rPr>
      </w:pPr>
      <w:r w:rsidRPr="0053146D">
        <w:rPr>
          <w:rFonts w:ascii="Times New Roman" w:hAnsi="Times New Roman" w:cs="Times New Roman"/>
          <w:sz w:val="28"/>
          <w:szCs w:val="28"/>
        </w:rPr>
        <w:lastRenderedPageBreak/>
        <w:t>Б) А.А. Аракчеев</w:t>
      </w:r>
      <w:r w:rsidRPr="0053146D">
        <w:rPr>
          <w:rFonts w:ascii="Times New Roman" w:hAnsi="Times New Roman" w:cs="Times New Roman"/>
          <w:sz w:val="28"/>
          <w:szCs w:val="28"/>
        </w:rPr>
        <w:tab/>
      </w:r>
      <w:r>
        <w:rPr>
          <w:rFonts w:ascii="Times New Roman" w:hAnsi="Times New Roman" w:cs="Times New Roman"/>
          <w:sz w:val="28"/>
          <w:szCs w:val="28"/>
        </w:rPr>
        <w:t xml:space="preserve">                                     </w:t>
      </w:r>
      <w:r w:rsidRPr="0053146D">
        <w:rPr>
          <w:rFonts w:ascii="Times New Roman" w:hAnsi="Times New Roman" w:cs="Times New Roman"/>
          <w:sz w:val="28"/>
          <w:szCs w:val="28"/>
        </w:rPr>
        <w:t>2) введение «золотого стандарта»</w:t>
      </w:r>
    </w:p>
    <w:p w:rsidR="001F1553" w:rsidRPr="0053146D" w:rsidRDefault="001F1553" w:rsidP="008D41E3">
      <w:pPr>
        <w:tabs>
          <w:tab w:val="left" w:pos="0"/>
        </w:tabs>
        <w:spacing w:line="360" w:lineRule="auto"/>
        <w:jc w:val="both"/>
        <w:rPr>
          <w:rFonts w:ascii="Times New Roman" w:hAnsi="Times New Roman" w:cs="Times New Roman"/>
          <w:sz w:val="28"/>
          <w:szCs w:val="28"/>
        </w:rPr>
      </w:pPr>
      <w:r w:rsidRPr="0053146D">
        <w:rPr>
          <w:rFonts w:ascii="Times New Roman" w:hAnsi="Times New Roman" w:cs="Times New Roman"/>
          <w:sz w:val="28"/>
          <w:szCs w:val="28"/>
        </w:rPr>
        <w:t xml:space="preserve">В)  А.Х. </w:t>
      </w:r>
      <w:proofErr w:type="spellStart"/>
      <w:r w:rsidRPr="0053146D">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w:t>
      </w:r>
      <w:r w:rsidRPr="0053146D">
        <w:rPr>
          <w:rFonts w:ascii="Times New Roman" w:hAnsi="Times New Roman" w:cs="Times New Roman"/>
          <w:sz w:val="28"/>
          <w:szCs w:val="28"/>
        </w:rPr>
        <w:t xml:space="preserve">3) разрешение свободного выхода </w:t>
      </w:r>
      <w:r>
        <w:rPr>
          <w:rFonts w:ascii="Times New Roman" w:hAnsi="Times New Roman" w:cs="Times New Roman"/>
          <w:sz w:val="28"/>
          <w:szCs w:val="28"/>
        </w:rPr>
        <w:t xml:space="preserve"> </w:t>
      </w:r>
    </w:p>
    <w:p w:rsidR="001F1553" w:rsidRDefault="001F1553" w:rsidP="008D41E3">
      <w:pPr>
        <w:tabs>
          <w:tab w:val="left" w:pos="0"/>
        </w:tabs>
        <w:spacing w:line="360" w:lineRule="auto"/>
        <w:jc w:val="both"/>
        <w:rPr>
          <w:rFonts w:ascii="Times New Roman" w:hAnsi="Times New Roman" w:cs="Times New Roman"/>
          <w:sz w:val="28"/>
          <w:szCs w:val="28"/>
        </w:rPr>
      </w:pPr>
      <w:r w:rsidRPr="0053146D">
        <w:rPr>
          <w:rFonts w:ascii="Times New Roman" w:hAnsi="Times New Roman" w:cs="Times New Roman"/>
          <w:sz w:val="28"/>
          <w:szCs w:val="28"/>
        </w:rPr>
        <w:t>Г) С.Ю. Витте</w:t>
      </w:r>
      <w:r w:rsidRPr="0053146D">
        <w:rPr>
          <w:rFonts w:ascii="Times New Roman" w:hAnsi="Times New Roman" w:cs="Times New Roman"/>
          <w:sz w:val="28"/>
          <w:szCs w:val="28"/>
        </w:rPr>
        <w:tab/>
      </w:r>
      <w:r>
        <w:rPr>
          <w:rFonts w:ascii="Times New Roman" w:hAnsi="Times New Roman" w:cs="Times New Roman"/>
          <w:sz w:val="28"/>
          <w:szCs w:val="28"/>
        </w:rPr>
        <w:t xml:space="preserve">                                     </w:t>
      </w:r>
      <w:r w:rsidRPr="0053146D">
        <w:rPr>
          <w:rFonts w:ascii="Times New Roman" w:hAnsi="Times New Roman" w:cs="Times New Roman"/>
          <w:sz w:val="28"/>
          <w:szCs w:val="28"/>
        </w:rPr>
        <w:t>крестьян из общины</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146D">
        <w:rPr>
          <w:rFonts w:ascii="Times New Roman" w:hAnsi="Times New Roman" w:cs="Times New Roman"/>
          <w:sz w:val="28"/>
          <w:szCs w:val="28"/>
        </w:rPr>
        <w:t>4) создание корпуса жандармов</w:t>
      </w:r>
      <w:r>
        <w:rPr>
          <w:rFonts w:ascii="Times New Roman" w:hAnsi="Times New Roman" w:cs="Times New Roman"/>
          <w:sz w:val="28"/>
          <w:szCs w:val="28"/>
        </w:rPr>
        <w:t xml:space="preserve">   </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146D">
        <w:rPr>
          <w:rFonts w:ascii="Times New Roman" w:hAnsi="Times New Roman" w:cs="Times New Roman"/>
          <w:sz w:val="28"/>
          <w:szCs w:val="28"/>
        </w:rPr>
        <w:t>5) роспуск Учредительного собрания</w:t>
      </w:r>
      <w:r>
        <w:rPr>
          <w:rFonts w:ascii="Times New Roman" w:hAnsi="Times New Roman" w:cs="Times New Roman"/>
          <w:sz w:val="28"/>
          <w:szCs w:val="28"/>
        </w:rPr>
        <w:t xml:space="preserve">  </w:t>
      </w:r>
    </w:p>
    <w:p w:rsidR="001F1553" w:rsidRPr="0053146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447">
        <w:rPr>
          <w:rFonts w:ascii="Times New Roman" w:hAnsi="Times New Roman" w:cs="Times New Roman"/>
          <w:b/>
          <w:sz w:val="28"/>
          <w:szCs w:val="28"/>
        </w:rPr>
        <w:t>4.     Установите правильное соответствие</w:t>
      </w:r>
      <w:r w:rsidRPr="00B92447">
        <w:rPr>
          <w:rFonts w:ascii="Times New Roman" w:hAnsi="Times New Roman" w:cs="Times New Roman"/>
          <w:sz w:val="28"/>
          <w:szCs w:val="28"/>
        </w:rPr>
        <w:t>:</w:t>
      </w:r>
      <w:r>
        <w:rPr>
          <w:rFonts w:ascii="Times New Roman" w:hAnsi="Times New Roman" w:cs="Times New Roman"/>
          <w:sz w:val="28"/>
          <w:szCs w:val="28"/>
        </w:rPr>
        <w:t xml:space="preserve">                    </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B92447">
        <w:rPr>
          <w:rFonts w:ascii="Times New Roman" w:hAnsi="Times New Roman" w:cs="Times New Roman"/>
          <w:sz w:val="28"/>
          <w:szCs w:val="28"/>
        </w:rPr>
        <w:t>Оборона Смоленск</w:t>
      </w:r>
      <w:r>
        <w:rPr>
          <w:rFonts w:ascii="Times New Roman" w:hAnsi="Times New Roman" w:cs="Times New Roman"/>
          <w:sz w:val="28"/>
          <w:szCs w:val="28"/>
        </w:rPr>
        <w:t xml:space="preserve">                                       1)  1598 – 1605                           </w:t>
      </w:r>
    </w:p>
    <w:p w:rsidR="001F1553" w:rsidRPr="00B92447"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B92447">
        <w:rPr>
          <w:rFonts w:ascii="Times New Roman" w:hAnsi="Times New Roman" w:cs="Times New Roman"/>
          <w:sz w:val="28"/>
          <w:szCs w:val="28"/>
        </w:rPr>
        <w:t>Период « семибоярщины»</w:t>
      </w:r>
      <w:r>
        <w:rPr>
          <w:rFonts w:ascii="Times New Roman" w:hAnsi="Times New Roman" w:cs="Times New Roman"/>
          <w:sz w:val="28"/>
          <w:szCs w:val="28"/>
        </w:rPr>
        <w:t xml:space="preserve">                           2)  1605 – 1606   </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B92447">
        <w:rPr>
          <w:rFonts w:ascii="Times New Roman" w:hAnsi="Times New Roman" w:cs="Times New Roman"/>
          <w:sz w:val="28"/>
          <w:szCs w:val="28"/>
        </w:rPr>
        <w:t xml:space="preserve">Восстание под предводительством </w:t>
      </w:r>
      <w:r>
        <w:rPr>
          <w:rFonts w:ascii="Times New Roman" w:hAnsi="Times New Roman" w:cs="Times New Roman"/>
          <w:sz w:val="28"/>
          <w:szCs w:val="28"/>
        </w:rPr>
        <w:t xml:space="preserve">            3)  1606 – 1607</w:t>
      </w:r>
    </w:p>
    <w:p w:rsidR="001F1553" w:rsidRPr="00B92447" w:rsidRDefault="001F1553" w:rsidP="008D41E3">
      <w:pPr>
        <w:tabs>
          <w:tab w:val="left" w:pos="0"/>
        </w:tabs>
        <w:spacing w:line="360" w:lineRule="auto"/>
        <w:jc w:val="both"/>
        <w:rPr>
          <w:rFonts w:ascii="Times New Roman" w:hAnsi="Times New Roman" w:cs="Times New Roman"/>
          <w:sz w:val="28"/>
          <w:szCs w:val="28"/>
        </w:rPr>
      </w:pPr>
      <w:r w:rsidRPr="00B92447">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B92447">
        <w:rPr>
          <w:rFonts w:ascii="Times New Roman" w:hAnsi="Times New Roman" w:cs="Times New Roman"/>
          <w:sz w:val="28"/>
          <w:szCs w:val="28"/>
        </w:rPr>
        <w:t>Болотникова</w:t>
      </w:r>
      <w:proofErr w:type="spellEnd"/>
      <w:r>
        <w:rPr>
          <w:rFonts w:ascii="Times New Roman" w:hAnsi="Times New Roman" w:cs="Times New Roman"/>
          <w:sz w:val="28"/>
          <w:szCs w:val="28"/>
        </w:rPr>
        <w:t xml:space="preserve">            </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92447">
        <w:rPr>
          <w:rFonts w:ascii="Times New Roman" w:hAnsi="Times New Roman" w:cs="Times New Roman"/>
          <w:sz w:val="28"/>
          <w:szCs w:val="28"/>
        </w:rPr>
        <w:t>Царствование Бориса Годун</w:t>
      </w:r>
      <w:r>
        <w:rPr>
          <w:rFonts w:ascii="Times New Roman" w:hAnsi="Times New Roman" w:cs="Times New Roman"/>
          <w:sz w:val="28"/>
          <w:szCs w:val="28"/>
        </w:rPr>
        <w:t>ов                   4) 1609 – 1611</w:t>
      </w:r>
    </w:p>
    <w:p w:rsidR="001F1553"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B92447">
        <w:rPr>
          <w:rFonts w:ascii="Times New Roman" w:hAnsi="Times New Roman" w:cs="Times New Roman"/>
          <w:sz w:val="28"/>
          <w:szCs w:val="28"/>
        </w:rPr>
        <w:t>Царствование Лжедмитрия I</w:t>
      </w:r>
      <w:r>
        <w:rPr>
          <w:rFonts w:ascii="Times New Roman" w:hAnsi="Times New Roman" w:cs="Times New Roman"/>
          <w:sz w:val="28"/>
          <w:szCs w:val="28"/>
        </w:rPr>
        <w:t xml:space="preserve">                       5) </w:t>
      </w:r>
      <w:r w:rsidRPr="00B92447">
        <w:rPr>
          <w:rFonts w:ascii="Times New Roman" w:hAnsi="Times New Roman" w:cs="Times New Roman"/>
          <w:sz w:val="28"/>
          <w:szCs w:val="28"/>
        </w:rPr>
        <w:t xml:space="preserve">  1610 </w:t>
      </w:r>
      <w:r>
        <w:rPr>
          <w:rFonts w:ascii="Times New Roman" w:hAnsi="Times New Roman" w:cs="Times New Roman"/>
          <w:sz w:val="28"/>
          <w:szCs w:val="28"/>
        </w:rPr>
        <w:t>–</w:t>
      </w:r>
      <w:r w:rsidRPr="00B92447">
        <w:rPr>
          <w:rFonts w:ascii="Times New Roman" w:hAnsi="Times New Roman" w:cs="Times New Roman"/>
          <w:sz w:val="28"/>
          <w:szCs w:val="28"/>
        </w:rPr>
        <w:t xml:space="preserve"> 1612</w:t>
      </w:r>
      <w:r>
        <w:rPr>
          <w:rFonts w:ascii="Times New Roman" w:hAnsi="Times New Roman" w:cs="Times New Roman"/>
          <w:sz w:val="28"/>
          <w:szCs w:val="28"/>
        </w:rPr>
        <w:t>.</w:t>
      </w:r>
    </w:p>
    <w:p w:rsidR="001F1553" w:rsidRPr="0053146D"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Pr="00B92447">
        <w:rPr>
          <w:rFonts w:ascii="Times New Roman" w:hAnsi="Times New Roman" w:cs="Times New Roman"/>
          <w:b/>
          <w:sz w:val="28"/>
          <w:szCs w:val="28"/>
        </w:rPr>
        <w:t>.     Установите правильное соответствие</w:t>
      </w:r>
    </w:p>
    <w:p w:rsidR="001F1553" w:rsidRPr="00B92447"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B92447">
        <w:rPr>
          <w:rFonts w:ascii="Times New Roman" w:hAnsi="Times New Roman" w:cs="Times New Roman"/>
          <w:sz w:val="28"/>
          <w:szCs w:val="28"/>
        </w:rPr>
        <w:t>Начало вторжения иностранных войск в России</w:t>
      </w:r>
      <w:r>
        <w:rPr>
          <w:rFonts w:ascii="Times New Roman" w:hAnsi="Times New Roman" w:cs="Times New Roman"/>
          <w:sz w:val="28"/>
          <w:szCs w:val="28"/>
        </w:rPr>
        <w:t xml:space="preserve">              1) 1589 г.</w:t>
      </w:r>
    </w:p>
    <w:p w:rsidR="001F1553" w:rsidRPr="00B92447"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B92447">
        <w:rPr>
          <w:rFonts w:ascii="Times New Roman" w:hAnsi="Times New Roman" w:cs="Times New Roman"/>
          <w:sz w:val="28"/>
          <w:szCs w:val="28"/>
        </w:rPr>
        <w:t>Образование</w:t>
      </w:r>
      <w:proofErr w:type="gramStart"/>
      <w:r w:rsidRPr="00B92447">
        <w:rPr>
          <w:rFonts w:ascii="Times New Roman" w:hAnsi="Times New Roman" w:cs="Times New Roman"/>
          <w:sz w:val="28"/>
          <w:szCs w:val="28"/>
        </w:rPr>
        <w:t xml:space="preserve"> В</w:t>
      </w:r>
      <w:proofErr w:type="gramEnd"/>
      <w:r w:rsidRPr="00B92447">
        <w:rPr>
          <w:rFonts w:ascii="Times New Roman" w:hAnsi="Times New Roman" w:cs="Times New Roman"/>
          <w:sz w:val="28"/>
          <w:szCs w:val="28"/>
        </w:rPr>
        <w:t>торого ополчения</w:t>
      </w:r>
      <w:r>
        <w:rPr>
          <w:rFonts w:ascii="Times New Roman" w:hAnsi="Times New Roman" w:cs="Times New Roman"/>
          <w:sz w:val="28"/>
          <w:szCs w:val="28"/>
        </w:rPr>
        <w:t xml:space="preserve">                                       2) 1597 г.</w:t>
      </w:r>
    </w:p>
    <w:p w:rsidR="001F1553" w:rsidRPr="00B92447"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B92447">
        <w:rPr>
          <w:rFonts w:ascii="Times New Roman" w:hAnsi="Times New Roman" w:cs="Times New Roman"/>
          <w:sz w:val="28"/>
          <w:szCs w:val="28"/>
        </w:rPr>
        <w:t>Избрание Михаила Романова царем</w:t>
      </w:r>
      <w:r>
        <w:rPr>
          <w:rFonts w:ascii="Times New Roman" w:hAnsi="Times New Roman" w:cs="Times New Roman"/>
          <w:sz w:val="28"/>
          <w:szCs w:val="28"/>
        </w:rPr>
        <w:t>1609 г.                      3) 1612 г.</w:t>
      </w:r>
    </w:p>
    <w:p w:rsidR="001F1553" w:rsidRPr="00B92447"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92447">
        <w:rPr>
          <w:rFonts w:ascii="Times New Roman" w:hAnsi="Times New Roman" w:cs="Times New Roman"/>
          <w:sz w:val="28"/>
          <w:szCs w:val="28"/>
        </w:rPr>
        <w:t>Введение патриаршества</w:t>
      </w:r>
      <w:r>
        <w:rPr>
          <w:rFonts w:ascii="Times New Roman" w:hAnsi="Times New Roman" w:cs="Times New Roman"/>
          <w:sz w:val="28"/>
          <w:szCs w:val="28"/>
        </w:rPr>
        <w:t xml:space="preserve">                                                     4)</w:t>
      </w:r>
      <w:r w:rsidRPr="00302281">
        <w:rPr>
          <w:rFonts w:ascii="Times New Roman" w:hAnsi="Times New Roman" w:cs="Times New Roman"/>
          <w:sz w:val="28"/>
          <w:szCs w:val="28"/>
        </w:rPr>
        <w:t xml:space="preserve"> </w:t>
      </w:r>
      <w:r w:rsidRPr="00B92447">
        <w:rPr>
          <w:rFonts w:ascii="Times New Roman" w:hAnsi="Times New Roman" w:cs="Times New Roman"/>
          <w:sz w:val="28"/>
          <w:szCs w:val="28"/>
        </w:rPr>
        <w:t>1613 г.</w:t>
      </w:r>
    </w:p>
    <w:p w:rsidR="001F1553" w:rsidRPr="00302281" w:rsidRDefault="001F1553" w:rsidP="008D41E3">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B92447">
        <w:rPr>
          <w:rFonts w:ascii="Times New Roman" w:hAnsi="Times New Roman" w:cs="Times New Roman"/>
          <w:sz w:val="28"/>
          <w:szCs w:val="28"/>
        </w:rPr>
        <w:t>Указ об «урочных летах»</w:t>
      </w:r>
      <w:r>
        <w:rPr>
          <w:rFonts w:ascii="Times New Roman" w:hAnsi="Times New Roman" w:cs="Times New Roman"/>
          <w:sz w:val="28"/>
          <w:szCs w:val="28"/>
        </w:rPr>
        <w:t xml:space="preserve">                                                    5)</w:t>
      </w:r>
      <w:r w:rsidRPr="00302281">
        <w:rPr>
          <w:rFonts w:ascii="Times New Roman" w:hAnsi="Times New Roman" w:cs="Times New Roman"/>
          <w:sz w:val="28"/>
          <w:szCs w:val="28"/>
        </w:rPr>
        <w:t xml:space="preserve"> 1609 г.</w:t>
      </w:r>
    </w:p>
    <w:p w:rsidR="001F1553" w:rsidRPr="00B92447"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Pr="00B92447">
        <w:rPr>
          <w:rFonts w:ascii="Times New Roman" w:hAnsi="Times New Roman" w:cs="Times New Roman"/>
          <w:b/>
          <w:sz w:val="28"/>
          <w:szCs w:val="28"/>
        </w:rPr>
        <w:t xml:space="preserve">.     </w:t>
      </w:r>
      <w:r>
        <w:rPr>
          <w:rFonts w:ascii="Times New Roman" w:hAnsi="Times New Roman" w:cs="Times New Roman"/>
          <w:b/>
          <w:sz w:val="28"/>
          <w:szCs w:val="28"/>
        </w:rPr>
        <w:t xml:space="preserve">Установите </w:t>
      </w:r>
      <w:r w:rsidRPr="00B92447">
        <w:rPr>
          <w:rFonts w:ascii="Times New Roman" w:hAnsi="Times New Roman" w:cs="Times New Roman"/>
          <w:b/>
          <w:sz w:val="28"/>
          <w:szCs w:val="28"/>
        </w:rPr>
        <w:t xml:space="preserve"> соответствие</w:t>
      </w: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02281">
        <w:rPr>
          <w:rFonts w:ascii="Times New Roman" w:hAnsi="Times New Roman" w:cs="Times New Roman"/>
          <w:sz w:val="28"/>
          <w:szCs w:val="28"/>
        </w:rPr>
        <w:t>Своими отдельными поступками  возбуждал против себя в различных слоях московского населения много нареканий  и неудовольствий, хотя вне столицы популярность его не ослабевала</w:t>
      </w: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302281">
        <w:rPr>
          <w:rFonts w:ascii="Times New Roman" w:hAnsi="Times New Roman" w:cs="Times New Roman"/>
          <w:sz w:val="28"/>
          <w:szCs w:val="28"/>
        </w:rPr>
        <w:t>Он был хорошо образован, владел несколькими иностранными языками, отказался от политики устрашения и массовых казней, но со своими врагами не церемонился. Неудачи его царствования подготовили почву для появления самозванца</w:t>
      </w: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02281">
        <w:rPr>
          <w:rFonts w:ascii="Times New Roman" w:hAnsi="Times New Roman" w:cs="Times New Roman"/>
          <w:sz w:val="28"/>
          <w:szCs w:val="28"/>
        </w:rPr>
        <w:t xml:space="preserve">Был маленького роста, некрасивый. В книжном учении сведущ, разумен скуп и неотзывчив. Благоволил к тем, кто нашептывал ему </w:t>
      </w:r>
      <w:proofErr w:type="gramStart"/>
      <w:r w:rsidRPr="00302281">
        <w:rPr>
          <w:rFonts w:ascii="Times New Roman" w:hAnsi="Times New Roman" w:cs="Times New Roman"/>
          <w:sz w:val="28"/>
          <w:szCs w:val="28"/>
        </w:rPr>
        <w:t>ложное</w:t>
      </w:r>
      <w:proofErr w:type="gramEnd"/>
      <w:r w:rsidRPr="00302281">
        <w:rPr>
          <w:rFonts w:ascii="Times New Roman" w:hAnsi="Times New Roman" w:cs="Times New Roman"/>
          <w:sz w:val="28"/>
          <w:szCs w:val="28"/>
        </w:rPr>
        <w:t xml:space="preserve"> на людей он же слушал их с удовольствием.</w:t>
      </w: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02281">
        <w:rPr>
          <w:rFonts w:ascii="Times New Roman" w:hAnsi="Times New Roman" w:cs="Times New Roman"/>
          <w:sz w:val="28"/>
          <w:szCs w:val="28"/>
        </w:rPr>
        <w:t>Его имя осталось неизвестным, но за ним закрепилось прозвище «тушинский вор»</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302281">
        <w:rPr>
          <w:rFonts w:ascii="Times New Roman" w:hAnsi="Times New Roman" w:cs="Times New Roman"/>
          <w:sz w:val="28"/>
          <w:szCs w:val="28"/>
        </w:rPr>
        <w:t>Возможно он был дворянином и служил боевым холопом. Побывал в крымском плену, Вскоре появился с грамотой « истинного царя» о назначении его царским воеводой.</w:t>
      </w:r>
    </w:p>
    <w:p w:rsidR="001F1553" w:rsidRDefault="001F1553" w:rsidP="008D41E3">
      <w:pPr>
        <w:numPr>
          <w:ilvl w:val="0"/>
          <w:numId w:val="3"/>
        </w:numPr>
        <w:tabs>
          <w:tab w:val="left" w:pos="0"/>
        </w:tabs>
        <w:spacing w:line="360" w:lineRule="auto"/>
        <w:ind w:firstLine="709"/>
        <w:jc w:val="both"/>
        <w:rPr>
          <w:rFonts w:ascii="Times New Roman" w:hAnsi="Times New Roman" w:cs="Times New Roman"/>
          <w:sz w:val="28"/>
          <w:szCs w:val="28"/>
        </w:rPr>
      </w:pPr>
      <w:r w:rsidRPr="00302281">
        <w:rPr>
          <w:rFonts w:ascii="Times New Roman" w:hAnsi="Times New Roman" w:cs="Times New Roman"/>
          <w:sz w:val="28"/>
          <w:szCs w:val="28"/>
        </w:rPr>
        <w:t>И. Болотников</w:t>
      </w:r>
    </w:p>
    <w:p w:rsidR="001F1553" w:rsidRDefault="001F1553" w:rsidP="008D41E3">
      <w:pPr>
        <w:numPr>
          <w:ilvl w:val="0"/>
          <w:numId w:val="3"/>
        </w:numPr>
        <w:tabs>
          <w:tab w:val="left" w:pos="0"/>
        </w:tabs>
        <w:spacing w:line="360" w:lineRule="auto"/>
        <w:ind w:firstLine="709"/>
        <w:jc w:val="both"/>
        <w:rPr>
          <w:rFonts w:ascii="Times New Roman" w:hAnsi="Times New Roman" w:cs="Times New Roman"/>
          <w:sz w:val="28"/>
          <w:szCs w:val="28"/>
        </w:rPr>
      </w:pPr>
      <w:r w:rsidRPr="00302281">
        <w:rPr>
          <w:rFonts w:ascii="Times New Roman" w:hAnsi="Times New Roman" w:cs="Times New Roman"/>
          <w:sz w:val="28"/>
          <w:szCs w:val="28"/>
        </w:rPr>
        <w:t>Василий Шуйский</w:t>
      </w:r>
    </w:p>
    <w:p w:rsidR="001F1553" w:rsidRDefault="001F1553" w:rsidP="008D41E3">
      <w:pPr>
        <w:numPr>
          <w:ilvl w:val="0"/>
          <w:numId w:val="3"/>
        </w:numPr>
        <w:tabs>
          <w:tab w:val="left" w:pos="0"/>
        </w:tabs>
        <w:spacing w:line="360" w:lineRule="auto"/>
        <w:ind w:firstLine="709"/>
        <w:jc w:val="both"/>
        <w:rPr>
          <w:rFonts w:ascii="Times New Roman" w:hAnsi="Times New Roman" w:cs="Times New Roman"/>
          <w:sz w:val="28"/>
          <w:szCs w:val="28"/>
        </w:rPr>
      </w:pPr>
      <w:r w:rsidRPr="00302281">
        <w:rPr>
          <w:rFonts w:ascii="Times New Roman" w:hAnsi="Times New Roman" w:cs="Times New Roman"/>
          <w:sz w:val="28"/>
          <w:szCs w:val="28"/>
        </w:rPr>
        <w:t>Борис Годунов</w:t>
      </w:r>
    </w:p>
    <w:p w:rsidR="001F1553" w:rsidRDefault="001F1553" w:rsidP="008D41E3">
      <w:pPr>
        <w:numPr>
          <w:ilvl w:val="0"/>
          <w:numId w:val="3"/>
        </w:numPr>
        <w:tabs>
          <w:tab w:val="left" w:pos="0"/>
        </w:tabs>
        <w:spacing w:line="360" w:lineRule="auto"/>
        <w:ind w:firstLine="709"/>
        <w:jc w:val="both"/>
        <w:rPr>
          <w:rFonts w:ascii="Times New Roman" w:hAnsi="Times New Roman" w:cs="Times New Roman"/>
          <w:sz w:val="28"/>
          <w:szCs w:val="28"/>
        </w:rPr>
      </w:pPr>
      <w:r w:rsidRPr="00302281">
        <w:rPr>
          <w:rFonts w:ascii="Times New Roman" w:hAnsi="Times New Roman" w:cs="Times New Roman"/>
          <w:sz w:val="28"/>
          <w:szCs w:val="28"/>
        </w:rPr>
        <w:t>Лжедмитрий I</w:t>
      </w:r>
    </w:p>
    <w:p w:rsidR="001F1553" w:rsidRPr="00F1293B" w:rsidRDefault="001F1553" w:rsidP="008D41E3">
      <w:pPr>
        <w:numPr>
          <w:ilvl w:val="0"/>
          <w:numId w:val="3"/>
        </w:numPr>
        <w:tabs>
          <w:tab w:val="left" w:pos="0"/>
        </w:tabs>
        <w:spacing w:line="360" w:lineRule="auto"/>
        <w:ind w:firstLine="709"/>
        <w:jc w:val="both"/>
        <w:rPr>
          <w:rFonts w:ascii="Times New Roman" w:hAnsi="Times New Roman" w:cs="Times New Roman"/>
          <w:sz w:val="28"/>
          <w:szCs w:val="28"/>
        </w:rPr>
      </w:pPr>
      <w:r w:rsidRPr="00302281">
        <w:rPr>
          <w:rFonts w:ascii="Times New Roman" w:hAnsi="Times New Roman" w:cs="Times New Roman"/>
          <w:sz w:val="28"/>
          <w:szCs w:val="28"/>
        </w:rPr>
        <w:t>Лжедмитрий II</w:t>
      </w:r>
    </w:p>
    <w:p w:rsidR="001F1553" w:rsidRPr="008148EC" w:rsidRDefault="001F1553" w:rsidP="008D41E3">
      <w:pPr>
        <w:tabs>
          <w:tab w:val="left" w:pos="0"/>
        </w:tabs>
        <w:spacing w:line="360" w:lineRule="auto"/>
        <w:ind w:firstLine="709"/>
        <w:jc w:val="both"/>
        <w:rPr>
          <w:rFonts w:ascii="Times New Roman" w:hAnsi="Times New Roman" w:cs="Times New Roman"/>
          <w:b/>
          <w:sz w:val="28"/>
          <w:szCs w:val="28"/>
        </w:rPr>
      </w:pPr>
      <w:r w:rsidRPr="00206F22">
        <w:rPr>
          <w:rFonts w:ascii="Times New Roman" w:hAnsi="Times New Roman" w:cs="Times New Roman"/>
          <w:b/>
          <w:sz w:val="28"/>
          <w:szCs w:val="28"/>
        </w:rPr>
        <w:t>7.</w:t>
      </w:r>
      <w:r w:rsidRPr="007627A6">
        <w:rPr>
          <w:rFonts w:ascii="Times New Roman" w:hAnsi="Times New Roman" w:cs="Times New Roman"/>
          <w:b/>
          <w:sz w:val="28"/>
          <w:szCs w:val="28"/>
        </w:rPr>
        <w:t xml:space="preserve"> </w:t>
      </w:r>
      <w:r>
        <w:rPr>
          <w:rFonts w:ascii="Times New Roman" w:hAnsi="Times New Roman" w:cs="Times New Roman"/>
          <w:b/>
          <w:sz w:val="28"/>
          <w:szCs w:val="28"/>
        </w:rPr>
        <w:t xml:space="preserve">Установите </w:t>
      </w:r>
      <w:r w:rsidRPr="00B92447">
        <w:rPr>
          <w:rFonts w:ascii="Times New Roman" w:hAnsi="Times New Roman" w:cs="Times New Roman"/>
          <w:b/>
          <w:sz w:val="28"/>
          <w:szCs w:val="28"/>
        </w:rPr>
        <w:t xml:space="preserve"> </w:t>
      </w:r>
      <w:r w:rsidRPr="008148EC">
        <w:rPr>
          <w:rFonts w:ascii="Times New Roman" w:hAnsi="Times New Roman" w:cs="Times New Roman"/>
          <w:b/>
          <w:sz w:val="28"/>
          <w:szCs w:val="28"/>
        </w:rPr>
        <w:t xml:space="preserve">соответствие между фамилиями  выдающихся российских учёных  XIX </w:t>
      </w:r>
      <w:proofErr w:type="gramStart"/>
      <w:r w:rsidRPr="008148EC">
        <w:rPr>
          <w:rFonts w:ascii="Times New Roman" w:hAnsi="Times New Roman" w:cs="Times New Roman"/>
          <w:b/>
          <w:sz w:val="28"/>
          <w:szCs w:val="28"/>
        </w:rPr>
        <w:t>в</w:t>
      </w:r>
      <w:proofErr w:type="gramEnd"/>
      <w:r w:rsidRPr="008148EC">
        <w:rPr>
          <w:rFonts w:ascii="Times New Roman" w:hAnsi="Times New Roman" w:cs="Times New Roman"/>
          <w:b/>
          <w:sz w:val="28"/>
          <w:szCs w:val="28"/>
        </w:rPr>
        <w:t xml:space="preserve">. и </w:t>
      </w:r>
      <w:proofErr w:type="gramStart"/>
      <w:r w:rsidRPr="008148EC">
        <w:rPr>
          <w:rFonts w:ascii="Times New Roman" w:hAnsi="Times New Roman" w:cs="Times New Roman"/>
          <w:b/>
          <w:sz w:val="28"/>
          <w:szCs w:val="28"/>
        </w:rPr>
        <w:t>отраслями</w:t>
      </w:r>
      <w:proofErr w:type="gramEnd"/>
      <w:r w:rsidRPr="008148EC">
        <w:rPr>
          <w:rFonts w:ascii="Times New Roman" w:hAnsi="Times New Roman" w:cs="Times New Roman"/>
          <w:b/>
          <w:sz w:val="28"/>
          <w:szCs w:val="28"/>
        </w:rPr>
        <w:t xml:space="preserve"> науки, которыми они занимались.</w:t>
      </w:r>
    </w:p>
    <w:p w:rsidR="001F1553" w:rsidRPr="007627A6" w:rsidRDefault="001F1553" w:rsidP="008D41E3">
      <w:pPr>
        <w:tabs>
          <w:tab w:val="left" w:pos="0"/>
        </w:tabs>
        <w:spacing w:line="360" w:lineRule="auto"/>
        <w:ind w:firstLine="709"/>
        <w:jc w:val="both"/>
        <w:rPr>
          <w:rFonts w:ascii="Times New Roman" w:hAnsi="Times New Roman" w:cs="Times New Roman"/>
          <w:sz w:val="28"/>
          <w:szCs w:val="28"/>
        </w:rPr>
      </w:pPr>
      <w:r w:rsidRPr="00CC24A0">
        <w:rPr>
          <w:rFonts w:ascii="Times New Roman" w:hAnsi="Times New Roman" w:cs="Times New Roman"/>
          <w:sz w:val="28"/>
          <w:szCs w:val="28"/>
          <w:u w:val="single"/>
        </w:rPr>
        <w:t>Фамилии учёных</w:t>
      </w:r>
      <w:r>
        <w:rPr>
          <w:rFonts w:ascii="Times New Roman" w:hAnsi="Times New Roman" w:cs="Times New Roman"/>
          <w:sz w:val="28"/>
          <w:szCs w:val="28"/>
        </w:rPr>
        <w:t xml:space="preserve">:                                             </w:t>
      </w:r>
      <w:r w:rsidRPr="00CC24A0">
        <w:rPr>
          <w:rFonts w:ascii="Times New Roman" w:hAnsi="Times New Roman" w:cs="Times New Roman"/>
          <w:sz w:val="28"/>
          <w:szCs w:val="28"/>
          <w:u w:val="single"/>
        </w:rPr>
        <w:t>Отрасли науки:</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А.С. Попов                                                   1) математика</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Н.И. Лобачевский                                        2) химия</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В.Я. Струве                                                  3) радиотехника</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А.М. Бутлеров                                              4) астрономия</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биология</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Pr="00206F22">
        <w:rPr>
          <w:rFonts w:ascii="Times New Roman" w:hAnsi="Times New Roman" w:cs="Times New Roman"/>
          <w:b/>
          <w:sz w:val="28"/>
          <w:szCs w:val="28"/>
        </w:rPr>
        <w:t>.</w:t>
      </w:r>
      <w:r w:rsidRPr="007627A6">
        <w:rPr>
          <w:rFonts w:ascii="Times New Roman" w:hAnsi="Times New Roman" w:cs="Times New Roman"/>
          <w:b/>
          <w:sz w:val="28"/>
          <w:szCs w:val="28"/>
        </w:rPr>
        <w:t xml:space="preserve"> </w:t>
      </w:r>
      <w:r>
        <w:rPr>
          <w:rFonts w:ascii="Times New Roman" w:hAnsi="Times New Roman" w:cs="Times New Roman"/>
          <w:b/>
          <w:sz w:val="28"/>
          <w:szCs w:val="28"/>
        </w:rPr>
        <w:t xml:space="preserve">Установите </w:t>
      </w:r>
      <w:r w:rsidRPr="00B92447">
        <w:rPr>
          <w:rFonts w:ascii="Times New Roman" w:hAnsi="Times New Roman" w:cs="Times New Roman"/>
          <w:b/>
          <w:sz w:val="28"/>
          <w:szCs w:val="28"/>
        </w:rPr>
        <w:t xml:space="preserve"> </w:t>
      </w:r>
      <w:r>
        <w:rPr>
          <w:rFonts w:ascii="Times New Roman" w:hAnsi="Times New Roman" w:cs="Times New Roman"/>
          <w:b/>
          <w:sz w:val="28"/>
          <w:szCs w:val="28"/>
        </w:rPr>
        <w:t xml:space="preserve">соотношение </w:t>
      </w:r>
      <w:r w:rsidRPr="008148EC">
        <w:rPr>
          <w:rFonts w:ascii="Times New Roman" w:hAnsi="Times New Roman" w:cs="Times New Roman"/>
          <w:b/>
          <w:sz w:val="28"/>
          <w:szCs w:val="28"/>
        </w:rPr>
        <w:t xml:space="preserve"> между</w:t>
      </w:r>
      <w:r>
        <w:rPr>
          <w:rFonts w:ascii="Times New Roman" w:hAnsi="Times New Roman" w:cs="Times New Roman"/>
          <w:b/>
          <w:sz w:val="28"/>
          <w:szCs w:val="28"/>
        </w:rPr>
        <w:t xml:space="preserve"> датами и событиями.</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1922 г.                                1) образование СССР</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1934 г.                                    2) принятие второй Конституции  СССР</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1936 г.                                 3) вывод из СССР Литовской ССР</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1940 г.                                 4) вступление СССР в Лигу   Наций</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образование Эстонской ССР</w:t>
      </w:r>
    </w:p>
    <w:p w:rsidR="001F1553" w:rsidRPr="008148EC" w:rsidRDefault="001F1553" w:rsidP="008D41E3">
      <w:pPr>
        <w:tabs>
          <w:tab w:val="left" w:pos="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206F22">
        <w:rPr>
          <w:rFonts w:ascii="Times New Roman" w:hAnsi="Times New Roman" w:cs="Times New Roman"/>
          <w:b/>
          <w:sz w:val="28"/>
          <w:szCs w:val="28"/>
        </w:rPr>
        <w:t>.</w:t>
      </w:r>
      <w:r w:rsidRPr="007627A6">
        <w:rPr>
          <w:rFonts w:ascii="Times New Roman" w:hAnsi="Times New Roman" w:cs="Times New Roman"/>
          <w:b/>
          <w:sz w:val="28"/>
          <w:szCs w:val="28"/>
        </w:rPr>
        <w:t xml:space="preserve"> </w:t>
      </w:r>
      <w:r>
        <w:rPr>
          <w:rFonts w:ascii="Times New Roman" w:hAnsi="Times New Roman" w:cs="Times New Roman"/>
          <w:b/>
          <w:sz w:val="28"/>
          <w:szCs w:val="28"/>
        </w:rPr>
        <w:t xml:space="preserve">Установите </w:t>
      </w:r>
      <w:r w:rsidRPr="00B92447">
        <w:rPr>
          <w:rFonts w:ascii="Times New Roman" w:hAnsi="Times New Roman" w:cs="Times New Roman"/>
          <w:b/>
          <w:sz w:val="28"/>
          <w:szCs w:val="28"/>
        </w:rPr>
        <w:t xml:space="preserve"> соответствие</w:t>
      </w:r>
      <w:r>
        <w:rPr>
          <w:rFonts w:ascii="Times New Roman" w:hAnsi="Times New Roman" w:cs="Times New Roman"/>
          <w:sz w:val="28"/>
          <w:szCs w:val="28"/>
        </w:rPr>
        <w:t xml:space="preserve">  </w:t>
      </w:r>
      <w:r w:rsidRPr="008148EC">
        <w:rPr>
          <w:rFonts w:ascii="Times New Roman" w:hAnsi="Times New Roman" w:cs="Times New Roman"/>
          <w:b/>
          <w:sz w:val="28"/>
          <w:szCs w:val="28"/>
        </w:rPr>
        <w:t>между фамилиями</w:t>
      </w:r>
      <w:r>
        <w:rPr>
          <w:rFonts w:ascii="Times New Roman" w:hAnsi="Times New Roman" w:cs="Times New Roman"/>
          <w:b/>
          <w:sz w:val="28"/>
          <w:szCs w:val="28"/>
        </w:rPr>
        <w:t xml:space="preserve"> представителей   культуры и  сферами их деятельности</w:t>
      </w:r>
      <w:r w:rsidRPr="008148EC">
        <w:rPr>
          <w:rFonts w:ascii="Times New Roman" w:hAnsi="Times New Roman" w:cs="Times New Roman"/>
          <w:b/>
          <w:sz w:val="28"/>
          <w:szCs w:val="28"/>
        </w:rPr>
        <w:t>.</w:t>
      </w:r>
    </w:p>
    <w:p w:rsidR="001F1553" w:rsidRPr="007627A6" w:rsidRDefault="001F1553" w:rsidP="008D41E3">
      <w:pPr>
        <w:tabs>
          <w:tab w:val="left" w:pos="0"/>
        </w:tabs>
        <w:spacing w:line="360" w:lineRule="auto"/>
        <w:ind w:firstLine="709"/>
        <w:jc w:val="both"/>
        <w:rPr>
          <w:rFonts w:ascii="Times New Roman" w:hAnsi="Times New Roman" w:cs="Times New Roman"/>
          <w:sz w:val="28"/>
          <w:szCs w:val="28"/>
        </w:rPr>
      </w:pPr>
      <w:r w:rsidRPr="00CC24A0">
        <w:rPr>
          <w:rFonts w:ascii="Times New Roman" w:hAnsi="Times New Roman" w:cs="Times New Roman"/>
          <w:sz w:val="28"/>
          <w:szCs w:val="28"/>
          <w:u w:val="single"/>
        </w:rPr>
        <w:t>Фамилии</w:t>
      </w:r>
      <w:r>
        <w:rPr>
          <w:rFonts w:ascii="Times New Roman" w:hAnsi="Times New Roman" w:cs="Times New Roman"/>
          <w:sz w:val="28"/>
          <w:szCs w:val="28"/>
        </w:rPr>
        <w:t xml:space="preserve">:                                               </w:t>
      </w:r>
      <w:r w:rsidRPr="00CC24A0">
        <w:rPr>
          <w:rFonts w:ascii="Times New Roman" w:hAnsi="Times New Roman" w:cs="Times New Roman"/>
          <w:sz w:val="28"/>
          <w:szCs w:val="28"/>
          <w:u w:val="single"/>
        </w:rPr>
        <w:t>Сферы деятельности:</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А.С. Есенин                                                  1) живопись</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И.О. Дунаевский                                          2) кинорежиссура</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К.С. Петров - Водкин                                  3) поэзия</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С.М. Эйзенштейн                                         4) музыка</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архитектура</w:t>
      </w: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Pr="00206F22">
        <w:rPr>
          <w:rFonts w:ascii="Times New Roman" w:hAnsi="Times New Roman" w:cs="Times New Roman"/>
          <w:b/>
          <w:sz w:val="28"/>
          <w:szCs w:val="28"/>
        </w:rPr>
        <w:t>.</w:t>
      </w:r>
      <w:r w:rsidRPr="007627A6">
        <w:rPr>
          <w:rFonts w:ascii="Times New Roman" w:hAnsi="Times New Roman" w:cs="Times New Roman"/>
          <w:b/>
          <w:sz w:val="28"/>
          <w:szCs w:val="28"/>
        </w:rPr>
        <w:t xml:space="preserve"> </w:t>
      </w:r>
      <w:r>
        <w:rPr>
          <w:rFonts w:ascii="Times New Roman" w:hAnsi="Times New Roman" w:cs="Times New Roman"/>
          <w:b/>
          <w:sz w:val="28"/>
          <w:szCs w:val="28"/>
        </w:rPr>
        <w:t xml:space="preserve">Установите </w:t>
      </w:r>
      <w:r w:rsidRPr="00B92447">
        <w:rPr>
          <w:rFonts w:ascii="Times New Roman" w:hAnsi="Times New Roman" w:cs="Times New Roman"/>
          <w:b/>
          <w:sz w:val="28"/>
          <w:szCs w:val="28"/>
        </w:rPr>
        <w:t xml:space="preserve"> соответствие</w:t>
      </w:r>
      <w:r>
        <w:rPr>
          <w:rFonts w:ascii="Times New Roman" w:hAnsi="Times New Roman" w:cs="Times New Roman"/>
          <w:sz w:val="28"/>
          <w:szCs w:val="28"/>
        </w:rPr>
        <w:t xml:space="preserve">  </w:t>
      </w:r>
      <w:r w:rsidRPr="008148EC">
        <w:rPr>
          <w:rFonts w:ascii="Times New Roman" w:hAnsi="Times New Roman" w:cs="Times New Roman"/>
          <w:b/>
          <w:sz w:val="28"/>
          <w:szCs w:val="28"/>
        </w:rPr>
        <w:t>между</w:t>
      </w:r>
      <w:r>
        <w:rPr>
          <w:rFonts w:ascii="Times New Roman" w:hAnsi="Times New Roman" w:cs="Times New Roman"/>
          <w:b/>
          <w:sz w:val="28"/>
          <w:szCs w:val="28"/>
        </w:rPr>
        <w:t xml:space="preserve"> событиями, явлениями внешней политики СССР и фамилиями руководителей, с деятельностью которых они связаны.</w:t>
      </w:r>
    </w:p>
    <w:p w:rsidR="001F1553" w:rsidRPr="00CC24A0" w:rsidRDefault="001F1553" w:rsidP="008D41E3">
      <w:pPr>
        <w:tabs>
          <w:tab w:val="left" w:pos="0"/>
        </w:tabs>
        <w:spacing w:line="360" w:lineRule="auto"/>
        <w:ind w:firstLine="709"/>
        <w:jc w:val="both"/>
        <w:rPr>
          <w:rFonts w:ascii="Times New Roman" w:hAnsi="Times New Roman" w:cs="Times New Roman"/>
          <w:sz w:val="28"/>
          <w:szCs w:val="28"/>
          <w:u w:val="single"/>
        </w:rPr>
      </w:pPr>
      <w:r w:rsidRPr="00CC24A0">
        <w:rPr>
          <w:rFonts w:ascii="Times New Roman" w:hAnsi="Times New Roman" w:cs="Times New Roman"/>
          <w:sz w:val="28"/>
          <w:szCs w:val="28"/>
          <w:u w:val="single"/>
        </w:rPr>
        <w:t xml:space="preserve">События и явления: </w:t>
      </w:r>
      <w:r w:rsidRPr="00CC24A0">
        <w:rPr>
          <w:rFonts w:ascii="Times New Roman" w:hAnsi="Times New Roman" w:cs="Times New Roman"/>
          <w:sz w:val="28"/>
          <w:szCs w:val="28"/>
        </w:rPr>
        <w:t xml:space="preserve">                                        </w:t>
      </w:r>
      <w:r w:rsidRPr="00CC24A0">
        <w:rPr>
          <w:rFonts w:ascii="Times New Roman" w:hAnsi="Times New Roman" w:cs="Times New Roman"/>
          <w:sz w:val="28"/>
          <w:szCs w:val="28"/>
          <w:u w:val="single"/>
        </w:rPr>
        <w:t xml:space="preserve"> Руководители:</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разрыв отношений с Югославией               1) М.С. Горбачёв</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Карибский</w:t>
      </w:r>
      <w:proofErr w:type="spellEnd"/>
      <w:r>
        <w:rPr>
          <w:rFonts w:ascii="Times New Roman" w:hAnsi="Times New Roman" w:cs="Times New Roman"/>
          <w:sz w:val="28"/>
          <w:szCs w:val="28"/>
        </w:rPr>
        <w:t xml:space="preserve"> кризис                                         2) Л.И.Брежнев</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ввод советских войск в Афганистан            3) И.В. Сталин</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прекращение гонки вооружений                 4) Н.С. Хрущёв</w:t>
      </w:r>
    </w:p>
    <w:p w:rsidR="001F1553" w:rsidRDefault="001F1553" w:rsidP="008D41E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Б.Н. Ельцин.</w:t>
      </w: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jc w:val="both"/>
        <w:rPr>
          <w:rFonts w:ascii="Times New Roman" w:hAnsi="Times New Roman" w:cs="Times New Roman"/>
          <w:sz w:val="28"/>
          <w:szCs w:val="28"/>
        </w:rPr>
      </w:pPr>
    </w:p>
    <w:p w:rsidR="001F1553" w:rsidRDefault="001F1553" w:rsidP="008D41E3">
      <w:pPr>
        <w:tabs>
          <w:tab w:val="left" w:pos="0"/>
        </w:tabs>
        <w:spacing w:line="360" w:lineRule="auto"/>
        <w:jc w:val="both"/>
        <w:rPr>
          <w:rFonts w:ascii="Times New Roman" w:hAnsi="Times New Roman" w:cs="Times New Roman"/>
          <w:sz w:val="28"/>
          <w:szCs w:val="28"/>
        </w:rPr>
      </w:pPr>
    </w:p>
    <w:p w:rsidR="008D41E3" w:rsidRDefault="008D41E3" w:rsidP="008D41E3">
      <w:pPr>
        <w:tabs>
          <w:tab w:val="left" w:pos="0"/>
        </w:tabs>
        <w:spacing w:line="360" w:lineRule="auto"/>
        <w:jc w:val="both"/>
        <w:rPr>
          <w:rFonts w:ascii="Times New Roman" w:hAnsi="Times New Roman" w:cs="Times New Roman"/>
          <w:sz w:val="28"/>
          <w:szCs w:val="28"/>
        </w:rPr>
      </w:pPr>
    </w:p>
    <w:p w:rsidR="008D41E3" w:rsidRDefault="008D41E3" w:rsidP="008D41E3">
      <w:pPr>
        <w:tabs>
          <w:tab w:val="left" w:pos="0"/>
        </w:tabs>
        <w:spacing w:line="360" w:lineRule="auto"/>
        <w:jc w:val="both"/>
        <w:rPr>
          <w:rFonts w:ascii="Times New Roman" w:hAnsi="Times New Roman" w:cs="Times New Roman"/>
          <w:sz w:val="28"/>
          <w:szCs w:val="28"/>
        </w:rPr>
      </w:pPr>
    </w:p>
    <w:p w:rsidR="008D41E3" w:rsidRDefault="008D41E3" w:rsidP="008D41E3">
      <w:pPr>
        <w:tabs>
          <w:tab w:val="left" w:pos="0"/>
        </w:tabs>
        <w:spacing w:line="360" w:lineRule="auto"/>
        <w:jc w:val="both"/>
        <w:rPr>
          <w:rFonts w:ascii="Times New Roman" w:hAnsi="Times New Roman" w:cs="Times New Roman"/>
          <w:sz w:val="28"/>
          <w:szCs w:val="28"/>
        </w:rPr>
      </w:pPr>
    </w:p>
    <w:p w:rsidR="008D41E3" w:rsidRDefault="008D41E3" w:rsidP="008D41E3">
      <w:pPr>
        <w:tabs>
          <w:tab w:val="left" w:pos="0"/>
        </w:tabs>
        <w:spacing w:line="360" w:lineRule="auto"/>
        <w:jc w:val="both"/>
        <w:rPr>
          <w:rFonts w:ascii="Times New Roman" w:hAnsi="Times New Roman" w:cs="Times New Roman"/>
          <w:sz w:val="28"/>
          <w:szCs w:val="28"/>
        </w:rPr>
      </w:pPr>
    </w:p>
    <w:p w:rsidR="008D41E3" w:rsidRDefault="008D41E3" w:rsidP="008D41E3">
      <w:pPr>
        <w:tabs>
          <w:tab w:val="left" w:pos="0"/>
        </w:tabs>
        <w:spacing w:line="360" w:lineRule="auto"/>
        <w:jc w:val="both"/>
        <w:rPr>
          <w:rFonts w:ascii="Times New Roman" w:hAnsi="Times New Roman" w:cs="Times New Roman"/>
          <w:sz w:val="28"/>
          <w:szCs w:val="28"/>
        </w:rPr>
      </w:pPr>
    </w:p>
    <w:p w:rsidR="001F1553" w:rsidRPr="00BA6010" w:rsidRDefault="008D41E3" w:rsidP="008D41E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w:t>
      </w:r>
      <w:r w:rsidR="001F1553">
        <w:rPr>
          <w:rFonts w:ascii="Times New Roman" w:hAnsi="Times New Roman" w:cs="Times New Roman"/>
          <w:sz w:val="28"/>
          <w:szCs w:val="28"/>
        </w:rPr>
        <w:t xml:space="preserve">ИЛОЖЕНИЕ </w:t>
      </w:r>
      <w:r w:rsidR="001F1553" w:rsidRPr="00BA6010">
        <w:rPr>
          <w:rFonts w:ascii="Times New Roman" w:hAnsi="Times New Roman" w:cs="Times New Roman"/>
          <w:sz w:val="28"/>
          <w:szCs w:val="28"/>
        </w:rPr>
        <w:t xml:space="preserve"> №  4</w:t>
      </w:r>
    </w:p>
    <w:p w:rsidR="001F1553" w:rsidRPr="007A498E" w:rsidRDefault="001F1553" w:rsidP="008D41E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Тестовые  задания  </w:t>
      </w:r>
      <w:r w:rsidRPr="00667EC5">
        <w:rPr>
          <w:rFonts w:ascii="Times New Roman" w:hAnsi="Times New Roman" w:cs="Times New Roman"/>
          <w:b/>
          <w:sz w:val="28"/>
          <w:szCs w:val="28"/>
        </w:rPr>
        <w:t xml:space="preserve">  раздела по теме:</w:t>
      </w:r>
      <w:r>
        <w:rPr>
          <w:rFonts w:ascii="Times New Roman" w:hAnsi="Times New Roman" w:cs="Times New Roman"/>
          <w:b/>
          <w:sz w:val="28"/>
          <w:szCs w:val="28"/>
        </w:rPr>
        <w:t xml:space="preserve">   </w:t>
      </w:r>
      <w:r w:rsidRPr="007A498E">
        <w:rPr>
          <w:rFonts w:ascii="Times New Roman" w:hAnsi="Times New Roman" w:cs="Times New Roman"/>
          <w:b/>
          <w:sz w:val="28"/>
          <w:szCs w:val="28"/>
        </w:rPr>
        <w:t>«Росси</w:t>
      </w:r>
      <w:r>
        <w:rPr>
          <w:rFonts w:ascii="Times New Roman" w:hAnsi="Times New Roman" w:cs="Times New Roman"/>
          <w:b/>
          <w:sz w:val="28"/>
          <w:szCs w:val="28"/>
        </w:rPr>
        <w:t xml:space="preserve">йское государство в XIV-XVII </w:t>
      </w:r>
      <w:proofErr w:type="spellStart"/>
      <w:proofErr w:type="gramStart"/>
      <w:r>
        <w:rPr>
          <w:rFonts w:ascii="Times New Roman" w:hAnsi="Times New Roman" w:cs="Times New Roman"/>
          <w:b/>
          <w:sz w:val="28"/>
          <w:szCs w:val="28"/>
        </w:rPr>
        <w:t>вв</w:t>
      </w:r>
      <w:proofErr w:type="spellEnd"/>
      <w:proofErr w:type="gramEnd"/>
      <w:r w:rsidRPr="007A498E">
        <w:rPr>
          <w:rFonts w:ascii="Times New Roman" w:hAnsi="Times New Roman" w:cs="Times New Roman"/>
          <w:b/>
          <w:sz w:val="28"/>
          <w:szCs w:val="28"/>
        </w:rPr>
        <w:t>».</w:t>
      </w:r>
    </w:p>
    <w:p w:rsidR="001F1553" w:rsidRPr="009B69D6" w:rsidRDefault="001F1553" w:rsidP="008D41E3">
      <w:pPr>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9B69D6">
        <w:rPr>
          <w:rFonts w:ascii="Times New Roman" w:hAnsi="Times New Roman" w:cs="Times New Roman"/>
          <w:b/>
          <w:sz w:val="28"/>
          <w:szCs w:val="28"/>
        </w:rPr>
        <w:t>. Выберите правильный ответ.</w:t>
      </w:r>
      <w:proofErr w:type="gramEnd"/>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I. Задание на знание дат. </w:t>
      </w:r>
      <w:r>
        <w:rPr>
          <w:rFonts w:ascii="Times New Roman" w:hAnsi="Times New Roman" w:cs="Times New Roman"/>
          <w:sz w:val="28"/>
          <w:szCs w:val="28"/>
        </w:rPr>
        <w:t xml:space="preserve"> </w:t>
      </w:r>
      <w:r w:rsidRPr="000468E7">
        <w:rPr>
          <w:rFonts w:ascii="Times New Roman" w:hAnsi="Times New Roman" w:cs="Times New Roman"/>
          <w:sz w:val="28"/>
          <w:szCs w:val="28"/>
        </w:rPr>
        <w:t xml:space="preserve">А) Год принятия Судебника Ивана III:1)1497г. 2)1547г. 3)1549г. 4) 1550г.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Б) Год венчания на царствование Ивана Грозного: 1. 1530г. 2) 1533г. 3) 1538г. 4) 1547г.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В) Воцарение династии Романовых: 1) 1610г. 2) 1611г. 3) 1612г. 4) 1613г.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Г) Год присоединения к России Казанского ханства: 1) 1514г. 2) 1552г. 3) 1556г. 4) 1558г.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Д) Восстание под предводительством С.Разина: 1) 1666-1667гг. 2) 1667-1669гг. 3) 1669-1670гг. 4) 1668-1676г.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Е) Собор Василия Блаженного был построен в: 1) конце </w:t>
      </w:r>
      <w:proofErr w:type="spellStart"/>
      <w:r w:rsidRPr="000468E7">
        <w:rPr>
          <w:rFonts w:ascii="Times New Roman" w:hAnsi="Times New Roman" w:cs="Times New Roman"/>
          <w:sz w:val="28"/>
          <w:szCs w:val="28"/>
        </w:rPr>
        <w:t>XV</w:t>
      </w:r>
      <w:proofErr w:type="gramStart"/>
      <w:r w:rsidRPr="000468E7">
        <w:rPr>
          <w:rFonts w:ascii="Times New Roman" w:hAnsi="Times New Roman" w:cs="Times New Roman"/>
          <w:sz w:val="28"/>
          <w:szCs w:val="28"/>
        </w:rPr>
        <w:t>в</w:t>
      </w:r>
      <w:proofErr w:type="spellEnd"/>
      <w:proofErr w:type="gramEnd"/>
      <w:r w:rsidRPr="000468E7">
        <w:rPr>
          <w:rFonts w:ascii="Times New Roman" w:hAnsi="Times New Roman" w:cs="Times New Roman"/>
          <w:sz w:val="28"/>
          <w:szCs w:val="28"/>
        </w:rPr>
        <w:t xml:space="preserve">. 2) середине XVI в. 3) </w:t>
      </w:r>
      <w:proofErr w:type="spellStart"/>
      <w:r w:rsidRPr="000468E7">
        <w:rPr>
          <w:rFonts w:ascii="Times New Roman" w:hAnsi="Times New Roman" w:cs="Times New Roman"/>
          <w:sz w:val="28"/>
          <w:szCs w:val="28"/>
        </w:rPr>
        <w:t>концеXVI</w:t>
      </w:r>
      <w:proofErr w:type="spellEnd"/>
      <w:r w:rsidRPr="000468E7">
        <w:rPr>
          <w:rFonts w:ascii="Times New Roman" w:hAnsi="Times New Roman" w:cs="Times New Roman"/>
          <w:sz w:val="28"/>
          <w:szCs w:val="28"/>
        </w:rPr>
        <w:t xml:space="preserve"> в. 4) начале XVII в. </w:t>
      </w:r>
    </w:p>
    <w:p w:rsidR="001F1553" w:rsidRDefault="001F1553" w:rsidP="008D41E3">
      <w:pPr>
        <w:spacing w:line="360" w:lineRule="auto"/>
        <w:ind w:firstLine="709"/>
        <w:jc w:val="center"/>
        <w:rPr>
          <w:rFonts w:ascii="Times New Roman" w:hAnsi="Times New Roman" w:cs="Times New Roman"/>
          <w:b/>
          <w:sz w:val="28"/>
          <w:szCs w:val="28"/>
        </w:rPr>
      </w:pPr>
      <w:r w:rsidRPr="009B69D6">
        <w:rPr>
          <w:rFonts w:ascii="Times New Roman" w:hAnsi="Times New Roman" w:cs="Times New Roman"/>
          <w:b/>
          <w:sz w:val="28"/>
          <w:szCs w:val="28"/>
        </w:rPr>
        <w:t>II. Задание на знание понятий.</w:t>
      </w:r>
      <w:r>
        <w:rPr>
          <w:rFonts w:ascii="Times New Roman" w:hAnsi="Times New Roman" w:cs="Times New Roman"/>
          <w:b/>
          <w:sz w:val="28"/>
          <w:szCs w:val="28"/>
        </w:rPr>
        <w:t xml:space="preserve">  </w:t>
      </w:r>
    </w:p>
    <w:p w:rsidR="001F1553" w:rsidRPr="008951BF" w:rsidRDefault="001F1553" w:rsidP="008D41E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0468E7">
        <w:rPr>
          <w:rFonts w:ascii="Times New Roman" w:hAnsi="Times New Roman" w:cs="Times New Roman"/>
          <w:sz w:val="28"/>
          <w:szCs w:val="28"/>
        </w:rPr>
        <w:t>А) Избранная Рада – это: 1) созданный Иваном Грозным орган при царе, состоящий из представителей титулованной знати, 2) сословно-представительный орган власти, 3) орган местной власти, 4) орган для подготовки конституции в России.</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Б) Верховный совещательный орган при царе, состоящий из представителей титулованной знати: 1) Боярская Дума, 2) Земский собор, 3) Приказ, 4) Освященный собор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lastRenderedPageBreak/>
        <w:t xml:space="preserve">В) Орган центральной исполнительной власти в XVI-XVII вв.:1) Боярская Дума, 2) Земский собор, 3) Приказ, 4) Освященный собор </w:t>
      </w:r>
    </w:p>
    <w:p w:rsidR="001F1553" w:rsidRPr="000468E7" w:rsidRDefault="001F1553" w:rsidP="008D4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З</w:t>
      </w:r>
      <w:r w:rsidRPr="000468E7">
        <w:rPr>
          <w:rFonts w:ascii="Times New Roman" w:hAnsi="Times New Roman" w:cs="Times New Roman"/>
          <w:sz w:val="28"/>
          <w:szCs w:val="28"/>
        </w:rPr>
        <w:t xml:space="preserve">аконодательная власть в России осуществлялась: 1) Боярской Думой, 2) Земским собором, 3) Приказами, 4) царём. </w:t>
      </w:r>
    </w:p>
    <w:p w:rsidR="001F1553" w:rsidRDefault="001F1553" w:rsidP="008D41E3">
      <w:pPr>
        <w:spacing w:line="360" w:lineRule="auto"/>
        <w:ind w:firstLine="709"/>
        <w:jc w:val="center"/>
        <w:rPr>
          <w:rFonts w:ascii="Times New Roman" w:hAnsi="Times New Roman" w:cs="Times New Roman"/>
          <w:b/>
          <w:sz w:val="28"/>
          <w:szCs w:val="28"/>
        </w:rPr>
      </w:pPr>
      <w:r w:rsidRPr="009B69D6">
        <w:rPr>
          <w:rFonts w:ascii="Times New Roman" w:hAnsi="Times New Roman" w:cs="Times New Roman"/>
          <w:b/>
          <w:sz w:val="28"/>
          <w:szCs w:val="28"/>
        </w:rPr>
        <w:t>III. Задание на установление причинно-следственных связей.</w:t>
      </w:r>
    </w:p>
    <w:p w:rsidR="001F1553" w:rsidRPr="008951BF" w:rsidRDefault="001F1553" w:rsidP="008D41E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468E7">
        <w:rPr>
          <w:rFonts w:ascii="Times New Roman" w:hAnsi="Times New Roman" w:cs="Times New Roman"/>
          <w:sz w:val="28"/>
          <w:szCs w:val="28"/>
        </w:rPr>
        <w:t xml:space="preserve">А) К предпосылкам объединения страны относится: 1) реформа центральной системы управления, 2) сохранение удельной системы, 3) сохранение единого языка и веры, 4) сохранение государственных связей с Византией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Б) Главной причиной введения опричнины в России является: 1) стремление выйти к Балтийскому морю, 2) стремление царя к безграничной власти, 3) сопротивление дворянства реформам, 4) рост уделов в России. </w:t>
      </w:r>
      <w:r>
        <w:rPr>
          <w:rFonts w:ascii="Times New Roman" w:hAnsi="Times New Roman" w:cs="Times New Roman"/>
          <w:sz w:val="28"/>
          <w:szCs w:val="28"/>
        </w:rPr>
        <w:t xml:space="preserve">                                                      </w:t>
      </w:r>
      <w:r w:rsidRPr="000468E7">
        <w:rPr>
          <w:rFonts w:ascii="Times New Roman" w:hAnsi="Times New Roman" w:cs="Times New Roman"/>
          <w:sz w:val="28"/>
          <w:szCs w:val="28"/>
        </w:rPr>
        <w:t xml:space="preserve">В) Главный политический итог Смутного времени: 1) возникновение традиции созыва Земских соборов, 2) формирование служилого сословия, 3) формирование абсолютизма, 4) сохранение независимости. </w:t>
      </w:r>
      <w:r>
        <w:rPr>
          <w:rFonts w:ascii="Times New Roman" w:hAnsi="Times New Roman" w:cs="Times New Roman"/>
          <w:sz w:val="28"/>
          <w:szCs w:val="28"/>
        </w:rPr>
        <w:t xml:space="preserve">                                                                   </w:t>
      </w:r>
      <w:r w:rsidRPr="000468E7">
        <w:rPr>
          <w:rFonts w:ascii="Times New Roman" w:hAnsi="Times New Roman" w:cs="Times New Roman"/>
          <w:sz w:val="28"/>
          <w:szCs w:val="28"/>
        </w:rPr>
        <w:t xml:space="preserve">Г) Главный итог церковных реформ середины XVII в.: 1) укрепление положения православной церкви, 2) раскол православной церкви, 3) принятии унии с католической церковью, 4) появление на Руси патриаршества. </w:t>
      </w:r>
    </w:p>
    <w:p w:rsidR="001F1553" w:rsidRDefault="001F1553" w:rsidP="008D41E3">
      <w:pPr>
        <w:spacing w:line="360" w:lineRule="auto"/>
        <w:ind w:firstLine="709"/>
        <w:jc w:val="both"/>
        <w:rPr>
          <w:rFonts w:ascii="Times New Roman" w:hAnsi="Times New Roman" w:cs="Times New Roman"/>
          <w:b/>
          <w:sz w:val="28"/>
          <w:szCs w:val="28"/>
        </w:rPr>
      </w:pPr>
      <w:r w:rsidRPr="009B69D6">
        <w:rPr>
          <w:rFonts w:ascii="Times New Roman" w:hAnsi="Times New Roman" w:cs="Times New Roman"/>
          <w:b/>
          <w:sz w:val="28"/>
          <w:szCs w:val="28"/>
        </w:rPr>
        <w:t>IV. Задание на знание фактов.</w:t>
      </w:r>
      <w:r>
        <w:rPr>
          <w:rFonts w:ascii="Times New Roman" w:hAnsi="Times New Roman" w:cs="Times New Roman"/>
          <w:b/>
          <w:sz w:val="28"/>
          <w:szCs w:val="28"/>
        </w:rPr>
        <w:t xml:space="preserve">      </w:t>
      </w:r>
    </w:p>
    <w:p w:rsidR="001F1553" w:rsidRPr="008951BF" w:rsidRDefault="001F1553" w:rsidP="008D41E3">
      <w:pPr>
        <w:spacing w:line="360" w:lineRule="auto"/>
        <w:ind w:firstLine="709"/>
        <w:jc w:val="both"/>
        <w:rPr>
          <w:rFonts w:ascii="Times New Roman" w:hAnsi="Times New Roman" w:cs="Times New Roman"/>
          <w:b/>
          <w:sz w:val="28"/>
          <w:szCs w:val="28"/>
        </w:rPr>
      </w:pPr>
      <w:r w:rsidRPr="000468E7">
        <w:rPr>
          <w:rFonts w:ascii="Times New Roman" w:hAnsi="Times New Roman" w:cs="Times New Roman"/>
          <w:sz w:val="28"/>
          <w:szCs w:val="28"/>
        </w:rPr>
        <w:t>А) Первый церковный служебник, изданный на Московском печатном дворе: 1) «Апостол» 2) «Синопсис» 3) «</w:t>
      </w:r>
      <w:proofErr w:type="spellStart"/>
      <w:r w:rsidRPr="000468E7">
        <w:rPr>
          <w:rFonts w:ascii="Times New Roman" w:hAnsi="Times New Roman" w:cs="Times New Roman"/>
          <w:sz w:val="28"/>
          <w:szCs w:val="28"/>
        </w:rPr>
        <w:t>Часословец</w:t>
      </w:r>
      <w:proofErr w:type="spellEnd"/>
      <w:r w:rsidRPr="000468E7">
        <w:rPr>
          <w:rFonts w:ascii="Times New Roman" w:hAnsi="Times New Roman" w:cs="Times New Roman"/>
          <w:sz w:val="28"/>
          <w:szCs w:val="28"/>
        </w:rPr>
        <w:t xml:space="preserve">» 4) «Остромирово евангелие»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Б) Русский первопечатник: 1) Иван Фёдоров 2) Андрей Курбский 3) Иван </w:t>
      </w:r>
      <w:proofErr w:type="spellStart"/>
      <w:r w:rsidRPr="000468E7">
        <w:rPr>
          <w:rFonts w:ascii="Times New Roman" w:hAnsi="Times New Roman" w:cs="Times New Roman"/>
          <w:sz w:val="28"/>
          <w:szCs w:val="28"/>
        </w:rPr>
        <w:t>Пересветов</w:t>
      </w:r>
      <w:proofErr w:type="spellEnd"/>
      <w:r w:rsidRPr="000468E7">
        <w:rPr>
          <w:rFonts w:ascii="Times New Roman" w:hAnsi="Times New Roman" w:cs="Times New Roman"/>
          <w:sz w:val="28"/>
          <w:szCs w:val="28"/>
        </w:rPr>
        <w:t xml:space="preserve"> 4) Феодосий Косой.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В) В XVI в. преобладал: 1) шатровый стиль, 2) классицизм, 3) барокко, 4) готический стиль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lastRenderedPageBreak/>
        <w:t>Г) В честь взятии Казани бы</w:t>
      </w:r>
      <w:proofErr w:type="gramStart"/>
      <w:r w:rsidRPr="000468E7">
        <w:rPr>
          <w:rFonts w:ascii="Times New Roman" w:hAnsi="Times New Roman" w:cs="Times New Roman"/>
          <w:sz w:val="28"/>
          <w:szCs w:val="28"/>
        </w:rPr>
        <w:t>л(</w:t>
      </w:r>
      <w:proofErr w:type="gramEnd"/>
      <w:r w:rsidRPr="000468E7">
        <w:rPr>
          <w:rFonts w:ascii="Times New Roman" w:hAnsi="Times New Roman" w:cs="Times New Roman"/>
          <w:sz w:val="28"/>
          <w:szCs w:val="28"/>
        </w:rPr>
        <w:t xml:space="preserve">а) построен(а): 1) церковь Вознесения 2) Церковь Ивана Предтечи 3) Успенский собор Кремля 4) храм Василия Блаженного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Д) Выдающийся русский иконописец XVII в.: 1) Дионисий 2) Феофан Грек 3) Андрей Рублёв 4) </w:t>
      </w:r>
      <w:proofErr w:type="spellStart"/>
      <w:r w:rsidRPr="000468E7">
        <w:rPr>
          <w:rFonts w:ascii="Times New Roman" w:hAnsi="Times New Roman" w:cs="Times New Roman"/>
          <w:sz w:val="28"/>
          <w:szCs w:val="28"/>
        </w:rPr>
        <w:t>Симон</w:t>
      </w:r>
      <w:proofErr w:type="spellEnd"/>
      <w:r w:rsidRPr="000468E7">
        <w:rPr>
          <w:rFonts w:ascii="Times New Roman" w:hAnsi="Times New Roman" w:cs="Times New Roman"/>
          <w:sz w:val="28"/>
          <w:szCs w:val="28"/>
        </w:rPr>
        <w:t xml:space="preserve"> Ушаков </w:t>
      </w:r>
    </w:p>
    <w:p w:rsidR="001F1553" w:rsidRPr="000468E7" w:rsidRDefault="001F1553" w:rsidP="008D41E3">
      <w:pPr>
        <w:spacing w:line="360" w:lineRule="auto"/>
        <w:ind w:firstLine="709"/>
        <w:jc w:val="both"/>
        <w:rPr>
          <w:rFonts w:ascii="Times New Roman" w:hAnsi="Times New Roman" w:cs="Times New Roman"/>
          <w:sz w:val="28"/>
          <w:szCs w:val="28"/>
        </w:rPr>
      </w:pPr>
      <w:r w:rsidRPr="000468E7">
        <w:rPr>
          <w:rFonts w:ascii="Times New Roman" w:hAnsi="Times New Roman" w:cs="Times New Roman"/>
          <w:sz w:val="28"/>
          <w:szCs w:val="28"/>
        </w:rPr>
        <w:t xml:space="preserve">Е) Новые направления в русской литературе: 1) жития, 2) автобиографические повести 3) исторические повести 4) первые записи былин, пословиц, песен. </w:t>
      </w:r>
    </w:p>
    <w:p w:rsidR="001F1553" w:rsidRDefault="001F1553" w:rsidP="008D41E3">
      <w:pPr>
        <w:spacing w:line="360" w:lineRule="auto"/>
        <w:ind w:firstLine="709"/>
        <w:jc w:val="both"/>
        <w:rPr>
          <w:rFonts w:ascii="Times New Roman" w:hAnsi="Times New Roman" w:cs="Times New Roman"/>
          <w:sz w:val="28"/>
          <w:szCs w:val="28"/>
        </w:rPr>
      </w:pPr>
      <w:r w:rsidRPr="008951BF">
        <w:rPr>
          <w:rFonts w:ascii="Times New Roman" w:hAnsi="Times New Roman" w:cs="Times New Roman"/>
          <w:b/>
          <w:sz w:val="28"/>
          <w:szCs w:val="28"/>
        </w:rPr>
        <w:t>V.</w:t>
      </w:r>
      <w:r w:rsidRPr="000468E7">
        <w:rPr>
          <w:rFonts w:ascii="Times New Roman" w:hAnsi="Times New Roman" w:cs="Times New Roman"/>
          <w:sz w:val="28"/>
          <w:szCs w:val="28"/>
        </w:rPr>
        <w:t xml:space="preserve"> Прочитайте отрывок из летописи и ответьте на вопрос: « В это время умножился разбой в земле русской, не только в пустынных местах проезда не было, а под Москвой разбой великий был. Царь Борис много раз посылал на них </w:t>
      </w:r>
      <w:proofErr w:type="gramStart"/>
      <w:r w:rsidRPr="000468E7">
        <w:rPr>
          <w:rFonts w:ascii="Times New Roman" w:hAnsi="Times New Roman" w:cs="Times New Roman"/>
          <w:sz w:val="28"/>
          <w:szCs w:val="28"/>
        </w:rPr>
        <w:t>войска</w:t>
      </w:r>
      <w:proofErr w:type="gramEnd"/>
      <w:r w:rsidRPr="000468E7">
        <w:rPr>
          <w:rFonts w:ascii="Times New Roman" w:hAnsi="Times New Roman" w:cs="Times New Roman"/>
          <w:sz w:val="28"/>
          <w:szCs w:val="28"/>
        </w:rPr>
        <w:t>… но ничего не удавалось с ними сделать. Бояре же надумали послать на них воеводу с большой ратью… Они (войска) пошли и сошлись с (разбойниками) близ Москвы. Разбойники бились с ними не щадя голов своих, и воеводу Ивана Фёдоровича убили… и едва превозмогли окаянных, перебив многих из них… Хлопка едва живого взяли в плен, а другие бежали на Украину и там их поймали и перевешали». Когда происходили эти события? 1) 1602-1603гг. 2) 1606-1607гг. 3) 1608-1609гг. 4) 1611-1612г.</w:t>
      </w: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Default="001F1553" w:rsidP="008D41E3">
      <w:pPr>
        <w:tabs>
          <w:tab w:val="left" w:pos="0"/>
        </w:tabs>
        <w:spacing w:line="360" w:lineRule="auto"/>
        <w:ind w:firstLine="709"/>
        <w:jc w:val="both"/>
        <w:rPr>
          <w:rFonts w:ascii="Times New Roman" w:hAnsi="Times New Roman" w:cs="Times New Roman"/>
          <w:sz w:val="28"/>
          <w:szCs w:val="28"/>
        </w:rPr>
      </w:pPr>
    </w:p>
    <w:p w:rsidR="001F1553" w:rsidRPr="00302281" w:rsidRDefault="001F1553" w:rsidP="008D41E3">
      <w:pPr>
        <w:tabs>
          <w:tab w:val="left" w:pos="0"/>
        </w:tabs>
        <w:spacing w:line="360" w:lineRule="auto"/>
        <w:ind w:firstLine="709"/>
        <w:jc w:val="both"/>
        <w:rPr>
          <w:rFonts w:ascii="Times New Roman" w:hAnsi="Times New Roman" w:cs="Times New Roman"/>
          <w:sz w:val="28"/>
          <w:szCs w:val="28"/>
        </w:rPr>
      </w:pPr>
    </w:p>
    <w:sectPr w:rsidR="001F1553" w:rsidRPr="00302281" w:rsidSect="008D64B6">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3C" w:rsidRDefault="00B7573C" w:rsidP="00093058">
      <w:pPr>
        <w:spacing w:after="0" w:line="240" w:lineRule="auto"/>
      </w:pPr>
      <w:r>
        <w:separator/>
      </w:r>
    </w:p>
  </w:endnote>
  <w:endnote w:type="continuationSeparator" w:id="0">
    <w:p w:rsidR="00B7573C" w:rsidRDefault="00B7573C" w:rsidP="0009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53" w:rsidRDefault="00D83E69">
    <w:pPr>
      <w:pStyle w:val="a5"/>
      <w:jc w:val="center"/>
    </w:pPr>
    <w:fldSimple w:instr=" PAGE   \* MERGEFORMAT ">
      <w:r w:rsidR="008D41E3">
        <w:rPr>
          <w:noProof/>
        </w:rPr>
        <w:t>4</w:t>
      </w:r>
    </w:fldSimple>
  </w:p>
  <w:p w:rsidR="001F1553" w:rsidRDefault="001F15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3C" w:rsidRDefault="00B7573C" w:rsidP="00093058">
      <w:pPr>
        <w:spacing w:after="0" w:line="240" w:lineRule="auto"/>
      </w:pPr>
      <w:r>
        <w:separator/>
      </w:r>
    </w:p>
  </w:footnote>
  <w:footnote w:type="continuationSeparator" w:id="0">
    <w:p w:rsidR="00B7573C" w:rsidRDefault="00B7573C" w:rsidP="00093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516D"/>
    <w:multiLevelType w:val="multilevel"/>
    <w:tmpl w:val="1806F45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A607A3F"/>
    <w:multiLevelType w:val="hybridMultilevel"/>
    <w:tmpl w:val="4A58A9F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E176A15"/>
    <w:multiLevelType w:val="hybridMultilevel"/>
    <w:tmpl w:val="25C08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5F7EB5"/>
    <w:multiLevelType w:val="hybridMultilevel"/>
    <w:tmpl w:val="77AA0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5848C7"/>
    <w:multiLevelType w:val="hybridMultilevel"/>
    <w:tmpl w:val="7B0273D2"/>
    <w:lvl w:ilvl="0" w:tplc="7BFC08C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D23"/>
    <w:rsid w:val="000448D0"/>
    <w:rsid w:val="000468E7"/>
    <w:rsid w:val="00055802"/>
    <w:rsid w:val="00063975"/>
    <w:rsid w:val="000872CC"/>
    <w:rsid w:val="00093058"/>
    <w:rsid w:val="00097382"/>
    <w:rsid w:val="000A094C"/>
    <w:rsid w:val="000A0A9B"/>
    <w:rsid w:val="000A48D9"/>
    <w:rsid w:val="000C5454"/>
    <w:rsid w:val="000D75F2"/>
    <w:rsid w:val="000F0A0E"/>
    <w:rsid w:val="0012038B"/>
    <w:rsid w:val="0012299A"/>
    <w:rsid w:val="00131CD6"/>
    <w:rsid w:val="00132416"/>
    <w:rsid w:val="0013735D"/>
    <w:rsid w:val="00163858"/>
    <w:rsid w:val="00175D76"/>
    <w:rsid w:val="0018172F"/>
    <w:rsid w:val="00182B05"/>
    <w:rsid w:val="00195464"/>
    <w:rsid w:val="001A7CFB"/>
    <w:rsid w:val="001B0E3E"/>
    <w:rsid w:val="001D1BA9"/>
    <w:rsid w:val="001E3549"/>
    <w:rsid w:val="001F1553"/>
    <w:rsid w:val="001F4C23"/>
    <w:rsid w:val="00206F22"/>
    <w:rsid w:val="0021407A"/>
    <w:rsid w:val="00215876"/>
    <w:rsid w:val="00223C89"/>
    <w:rsid w:val="00225247"/>
    <w:rsid w:val="00236C98"/>
    <w:rsid w:val="002440D5"/>
    <w:rsid w:val="002448B0"/>
    <w:rsid w:val="0026504F"/>
    <w:rsid w:val="002922D7"/>
    <w:rsid w:val="002F2006"/>
    <w:rsid w:val="00302281"/>
    <w:rsid w:val="003065F1"/>
    <w:rsid w:val="003151B2"/>
    <w:rsid w:val="003310E8"/>
    <w:rsid w:val="00333D1B"/>
    <w:rsid w:val="00370669"/>
    <w:rsid w:val="003978E7"/>
    <w:rsid w:val="003A34A7"/>
    <w:rsid w:val="003B289B"/>
    <w:rsid w:val="003C009C"/>
    <w:rsid w:val="003D16C7"/>
    <w:rsid w:val="003D1ADB"/>
    <w:rsid w:val="003E730F"/>
    <w:rsid w:val="003F4433"/>
    <w:rsid w:val="003F7B1B"/>
    <w:rsid w:val="00422D10"/>
    <w:rsid w:val="004232D1"/>
    <w:rsid w:val="00434BDD"/>
    <w:rsid w:val="0046037C"/>
    <w:rsid w:val="00461075"/>
    <w:rsid w:val="00466DE8"/>
    <w:rsid w:val="0047472C"/>
    <w:rsid w:val="0049320D"/>
    <w:rsid w:val="004A4BBD"/>
    <w:rsid w:val="004E66A2"/>
    <w:rsid w:val="004F3224"/>
    <w:rsid w:val="004F6519"/>
    <w:rsid w:val="0051609E"/>
    <w:rsid w:val="0053146D"/>
    <w:rsid w:val="00550E61"/>
    <w:rsid w:val="00554AD2"/>
    <w:rsid w:val="00577488"/>
    <w:rsid w:val="00581532"/>
    <w:rsid w:val="005B504B"/>
    <w:rsid w:val="005C11B5"/>
    <w:rsid w:val="005D105D"/>
    <w:rsid w:val="0062581A"/>
    <w:rsid w:val="00647188"/>
    <w:rsid w:val="00667EC5"/>
    <w:rsid w:val="00675DDB"/>
    <w:rsid w:val="00684437"/>
    <w:rsid w:val="006A01F2"/>
    <w:rsid w:val="006B531C"/>
    <w:rsid w:val="006C472C"/>
    <w:rsid w:val="006C7C1B"/>
    <w:rsid w:val="006F4887"/>
    <w:rsid w:val="00712A5A"/>
    <w:rsid w:val="007151F0"/>
    <w:rsid w:val="0072387B"/>
    <w:rsid w:val="00734D23"/>
    <w:rsid w:val="007627A6"/>
    <w:rsid w:val="007660F1"/>
    <w:rsid w:val="00776777"/>
    <w:rsid w:val="00776C1C"/>
    <w:rsid w:val="0078389C"/>
    <w:rsid w:val="007852FB"/>
    <w:rsid w:val="007A498E"/>
    <w:rsid w:val="007C77FD"/>
    <w:rsid w:val="007E0095"/>
    <w:rsid w:val="007E6730"/>
    <w:rsid w:val="008148EC"/>
    <w:rsid w:val="0083725F"/>
    <w:rsid w:val="00865EA9"/>
    <w:rsid w:val="008951BF"/>
    <w:rsid w:val="008B2A28"/>
    <w:rsid w:val="008C03B0"/>
    <w:rsid w:val="008D2328"/>
    <w:rsid w:val="008D41E3"/>
    <w:rsid w:val="008D64B6"/>
    <w:rsid w:val="008D6C3A"/>
    <w:rsid w:val="008E3DF5"/>
    <w:rsid w:val="00933012"/>
    <w:rsid w:val="009449C9"/>
    <w:rsid w:val="009513F2"/>
    <w:rsid w:val="009561E1"/>
    <w:rsid w:val="009B133D"/>
    <w:rsid w:val="009B69D6"/>
    <w:rsid w:val="009D7D9F"/>
    <w:rsid w:val="009E46FD"/>
    <w:rsid w:val="009F7DF9"/>
    <w:rsid w:val="00A101D0"/>
    <w:rsid w:val="00A15F00"/>
    <w:rsid w:val="00A34A10"/>
    <w:rsid w:val="00A57637"/>
    <w:rsid w:val="00A912FC"/>
    <w:rsid w:val="00AB388E"/>
    <w:rsid w:val="00AB7C82"/>
    <w:rsid w:val="00AC249A"/>
    <w:rsid w:val="00AD7007"/>
    <w:rsid w:val="00AF1466"/>
    <w:rsid w:val="00AF7177"/>
    <w:rsid w:val="00B35E0C"/>
    <w:rsid w:val="00B41BB9"/>
    <w:rsid w:val="00B44DA4"/>
    <w:rsid w:val="00B4684A"/>
    <w:rsid w:val="00B5569F"/>
    <w:rsid w:val="00B7537D"/>
    <w:rsid w:val="00B7573C"/>
    <w:rsid w:val="00B86A67"/>
    <w:rsid w:val="00B92447"/>
    <w:rsid w:val="00B9357E"/>
    <w:rsid w:val="00BA027F"/>
    <w:rsid w:val="00BA6010"/>
    <w:rsid w:val="00BA7D14"/>
    <w:rsid w:val="00BB2E6F"/>
    <w:rsid w:val="00BB709F"/>
    <w:rsid w:val="00BC066D"/>
    <w:rsid w:val="00BC4B0E"/>
    <w:rsid w:val="00BE1608"/>
    <w:rsid w:val="00BE4746"/>
    <w:rsid w:val="00BE6D59"/>
    <w:rsid w:val="00C0183B"/>
    <w:rsid w:val="00C0670C"/>
    <w:rsid w:val="00C173DA"/>
    <w:rsid w:val="00C24453"/>
    <w:rsid w:val="00C50F93"/>
    <w:rsid w:val="00C578B7"/>
    <w:rsid w:val="00C81FFA"/>
    <w:rsid w:val="00CB2B14"/>
    <w:rsid w:val="00CC24A0"/>
    <w:rsid w:val="00CD6409"/>
    <w:rsid w:val="00CE1C36"/>
    <w:rsid w:val="00CE205C"/>
    <w:rsid w:val="00D02277"/>
    <w:rsid w:val="00D35623"/>
    <w:rsid w:val="00D46BE0"/>
    <w:rsid w:val="00D65FFC"/>
    <w:rsid w:val="00D83E69"/>
    <w:rsid w:val="00D84B98"/>
    <w:rsid w:val="00D92D7F"/>
    <w:rsid w:val="00D959F6"/>
    <w:rsid w:val="00D97D03"/>
    <w:rsid w:val="00DA75D9"/>
    <w:rsid w:val="00DB0C4B"/>
    <w:rsid w:val="00DB5CFE"/>
    <w:rsid w:val="00DC6534"/>
    <w:rsid w:val="00DD3D85"/>
    <w:rsid w:val="00DE7B30"/>
    <w:rsid w:val="00E33475"/>
    <w:rsid w:val="00E555BD"/>
    <w:rsid w:val="00E569ED"/>
    <w:rsid w:val="00E65C4D"/>
    <w:rsid w:val="00E66AE7"/>
    <w:rsid w:val="00EB1435"/>
    <w:rsid w:val="00EB68AF"/>
    <w:rsid w:val="00EC3E4C"/>
    <w:rsid w:val="00EE226A"/>
    <w:rsid w:val="00F1293B"/>
    <w:rsid w:val="00F24528"/>
    <w:rsid w:val="00F3250C"/>
    <w:rsid w:val="00F33284"/>
    <w:rsid w:val="00F40A09"/>
    <w:rsid w:val="00F43AA7"/>
    <w:rsid w:val="00F443D1"/>
    <w:rsid w:val="00F45A44"/>
    <w:rsid w:val="00F513C8"/>
    <w:rsid w:val="00F741E7"/>
    <w:rsid w:val="00F8074B"/>
    <w:rsid w:val="00F80AE8"/>
    <w:rsid w:val="00F862DE"/>
    <w:rsid w:val="00F93DA5"/>
    <w:rsid w:val="00FD4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30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093058"/>
    <w:rPr>
      <w:rFonts w:cs="Times New Roman"/>
    </w:rPr>
  </w:style>
  <w:style w:type="paragraph" w:styleId="a5">
    <w:name w:val="footer"/>
    <w:basedOn w:val="a"/>
    <w:link w:val="a6"/>
    <w:uiPriority w:val="99"/>
    <w:rsid w:val="0009305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93058"/>
    <w:rPr>
      <w:rFonts w:cs="Times New Roman"/>
    </w:rPr>
  </w:style>
  <w:style w:type="paragraph" w:styleId="a7">
    <w:name w:val="List Paragraph"/>
    <w:basedOn w:val="a"/>
    <w:uiPriority w:val="99"/>
    <w:qFormat/>
    <w:rsid w:val="003F4433"/>
    <w:pPr>
      <w:ind w:left="720"/>
    </w:pPr>
  </w:style>
  <w:style w:type="paragraph" w:styleId="a8">
    <w:name w:val="Title"/>
    <w:basedOn w:val="a"/>
    <w:next w:val="a"/>
    <w:link w:val="a9"/>
    <w:uiPriority w:val="99"/>
    <w:qFormat/>
    <w:locked/>
    <w:rsid w:val="00422D10"/>
    <w:pPr>
      <w:spacing w:before="240" w:after="60"/>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locked/>
    <w:rsid w:val="00422D10"/>
    <w:rPr>
      <w:rFonts w:ascii="Cambria" w:hAnsi="Cambria" w:cs="Times New Roman"/>
      <w:b/>
      <w:bCs/>
      <w:kern w:val="28"/>
      <w:sz w:val="32"/>
      <w:szCs w:val="32"/>
      <w:lang w:eastAsia="en-US"/>
    </w:rPr>
  </w:style>
  <w:style w:type="table" w:styleId="aa">
    <w:name w:val="Table Grid"/>
    <w:basedOn w:val="a1"/>
    <w:uiPriority w:val="99"/>
    <w:locked/>
    <w:rsid w:val="003310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433066">
      <w:marLeft w:val="0"/>
      <w:marRight w:val="0"/>
      <w:marTop w:val="0"/>
      <w:marBottom w:val="0"/>
      <w:divBdr>
        <w:top w:val="none" w:sz="0" w:space="0" w:color="auto"/>
        <w:left w:val="none" w:sz="0" w:space="0" w:color="auto"/>
        <w:bottom w:val="none" w:sz="0" w:space="0" w:color="auto"/>
        <w:right w:val="none" w:sz="0" w:space="0" w:color="auto"/>
      </w:divBdr>
    </w:div>
    <w:div w:id="1665433067">
      <w:marLeft w:val="0"/>
      <w:marRight w:val="0"/>
      <w:marTop w:val="0"/>
      <w:marBottom w:val="0"/>
      <w:divBdr>
        <w:top w:val="none" w:sz="0" w:space="0" w:color="auto"/>
        <w:left w:val="none" w:sz="0" w:space="0" w:color="auto"/>
        <w:bottom w:val="none" w:sz="0" w:space="0" w:color="auto"/>
        <w:right w:val="none" w:sz="0" w:space="0" w:color="auto"/>
      </w:divBdr>
    </w:div>
    <w:div w:id="20984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40</Pages>
  <Words>6171</Words>
  <Characters>43750</Characters>
  <Application>Microsoft Office Word</Application>
  <DocSecurity>0</DocSecurity>
  <Lines>364</Lines>
  <Paragraphs>99</Paragraphs>
  <ScaleCrop>false</ScaleCrop>
  <Company>UralSOFT</Company>
  <LinksUpToDate>false</LinksUpToDate>
  <CharactersWithSpaces>49822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81</cp:revision>
  <dcterms:created xsi:type="dcterms:W3CDTF">2014-10-27T11:44:00Z</dcterms:created>
  <dcterms:modified xsi:type="dcterms:W3CDTF">2015-02-12T12:09:00Z</dcterms:modified>
</cp:coreProperties>
</file>