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D" w:rsidRDefault="00346E0D" w:rsidP="00346E0D">
      <w:pPr>
        <w:pStyle w:val="a7"/>
        <w:jc w:val="center"/>
        <w:rPr>
          <w:b/>
          <w:lang w:val="en-US"/>
        </w:rPr>
      </w:pPr>
    </w:p>
    <w:p w:rsidR="00346E0D" w:rsidRPr="00346E0D" w:rsidRDefault="00346E0D" w:rsidP="00346E0D">
      <w:pPr>
        <w:jc w:val="center"/>
        <w:rPr>
          <w:b/>
          <w:sz w:val="28"/>
          <w:szCs w:val="28"/>
        </w:rPr>
      </w:pPr>
      <w:r w:rsidRPr="00346E0D">
        <w:rPr>
          <w:b/>
          <w:sz w:val="28"/>
          <w:szCs w:val="28"/>
        </w:rPr>
        <w:t>Вопросы для дифференцированного зачета по дисциплине «Экологические основы природопользования»</w:t>
      </w:r>
    </w:p>
    <w:p w:rsidR="00346E0D" w:rsidRPr="00346E0D" w:rsidRDefault="00346E0D" w:rsidP="00346E0D">
      <w:pPr>
        <w:jc w:val="center"/>
        <w:rPr>
          <w:b/>
          <w:sz w:val="28"/>
          <w:szCs w:val="28"/>
        </w:rPr>
      </w:pPr>
      <w:r w:rsidRPr="00346E0D">
        <w:rPr>
          <w:b/>
          <w:sz w:val="28"/>
          <w:szCs w:val="28"/>
        </w:rPr>
        <w:t>По программам подготовки квалифицированных рабочих (служащих)</w:t>
      </w:r>
    </w:p>
    <w:p w:rsidR="00346E0D" w:rsidRPr="00346E0D" w:rsidRDefault="00346E0D" w:rsidP="00346E0D">
      <w:pPr>
        <w:jc w:val="center"/>
        <w:rPr>
          <w:sz w:val="28"/>
          <w:szCs w:val="28"/>
        </w:rPr>
      </w:pPr>
      <w:r w:rsidRPr="00346E0D">
        <w:rPr>
          <w:b/>
          <w:sz w:val="28"/>
          <w:szCs w:val="28"/>
        </w:rPr>
        <w:t>35011 Мастер сельскохозяйственного производства</w:t>
      </w:r>
    </w:p>
    <w:p w:rsidR="00346E0D" w:rsidRPr="00346E0D" w:rsidRDefault="00346E0D" w:rsidP="00346E0D">
      <w:pPr>
        <w:numPr>
          <w:ilvl w:val="0"/>
          <w:numId w:val="1"/>
        </w:numPr>
        <w:rPr>
          <w:sz w:val="28"/>
          <w:szCs w:val="28"/>
        </w:rPr>
      </w:pPr>
      <w:r w:rsidRPr="00346E0D">
        <w:rPr>
          <w:sz w:val="28"/>
          <w:szCs w:val="28"/>
        </w:rPr>
        <w:t>Понятие, состав и биосферы.</w:t>
      </w:r>
    </w:p>
    <w:p w:rsidR="00346E0D" w:rsidRPr="00346E0D" w:rsidRDefault="00346E0D" w:rsidP="00346E0D">
      <w:pPr>
        <w:numPr>
          <w:ilvl w:val="0"/>
          <w:numId w:val="1"/>
        </w:numPr>
        <w:rPr>
          <w:sz w:val="28"/>
          <w:szCs w:val="28"/>
        </w:rPr>
      </w:pPr>
      <w:r w:rsidRPr="00346E0D">
        <w:rPr>
          <w:sz w:val="28"/>
          <w:szCs w:val="28"/>
        </w:rPr>
        <w:t>Виды взаимодействия живых организмов в природной среде.</w:t>
      </w:r>
    </w:p>
    <w:p w:rsidR="00346E0D" w:rsidRPr="00346E0D" w:rsidRDefault="00346E0D" w:rsidP="00346E0D">
      <w:pPr>
        <w:numPr>
          <w:ilvl w:val="0"/>
          <w:numId w:val="1"/>
        </w:numPr>
        <w:rPr>
          <w:sz w:val="28"/>
          <w:szCs w:val="28"/>
        </w:rPr>
      </w:pPr>
      <w:r w:rsidRPr="00346E0D">
        <w:rPr>
          <w:sz w:val="28"/>
          <w:szCs w:val="28"/>
        </w:rPr>
        <w:t>Основные закономерности развития биосферы.</w:t>
      </w:r>
    </w:p>
    <w:p w:rsidR="00346E0D" w:rsidRPr="00346E0D" w:rsidRDefault="00346E0D" w:rsidP="00346E0D">
      <w:pPr>
        <w:numPr>
          <w:ilvl w:val="0"/>
          <w:numId w:val="1"/>
        </w:numPr>
        <w:rPr>
          <w:sz w:val="28"/>
          <w:szCs w:val="28"/>
        </w:rPr>
      </w:pPr>
      <w:r w:rsidRPr="00346E0D">
        <w:rPr>
          <w:sz w:val="28"/>
          <w:szCs w:val="28"/>
        </w:rPr>
        <w:t>Понятие ноосферы и его специфика.</w:t>
      </w:r>
    </w:p>
    <w:p w:rsidR="00346E0D" w:rsidRPr="00346E0D" w:rsidRDefault="00346E0D" w:rsidP="00346E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0D">
        <w:rPr>
          <w:rFonts w:ascii="Times New Roman" w:hAnsi="Times New Roman" w:cs="Times New Roman"/>
          <w:sz w:val="28"/>
          <w:szCs w:val="28"/>
        </w:rPr>
        <w:t>Задачи, цели экологических основ природопользования.</w:t>
      </w:r>
    </w:p>
    <w:p w:rsidR="00346E0D" w:rsidRPr="00346E0D" w:rsidRDefault="00346E0D" w:rsidP="00346E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0D">
        <w:rPr>
          <w:rFonts w:ascii="Times New Roman" w:hAnsi="Times New Roman" w:cs="Times New Roman"/>
          <w:sz w:val="28"/>
          <w:szCs w:val="28"/>
        </w:rPr>
        <w:t>Воздействие человека на природные экосистемы.</w:t>
      </w:r>
    </w:p>
    <w:p w:rsidR="00346E0D" w:rsidRPr="00346E0D" w:rsidRDefault="00346E0D" w:rsidP="00346E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0D">
        <w:rPr>
          <w:rFonts w:ascii="Times New Roman" w:hAnsi="Times New Roman" w:cs="Times New Roman"/>
          <w:sz w:val="28"/>
          <w:szCs w:val="28"/>
        </w:rPr>
        <w:t>История развития производительных обществ.</w:t>
      </w:r>
    </w:p>
    <w:p w:rsidR="00346E0D" w:rsidRPr="00346E0D" w:rsidRDefault="00346E0D" w:rsidP="00346E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0D">
        <w:rPr>
          <w:rFonts w:ascii="Times New Roman" w:hAnsi="Times New Roman" w:cs="Times New Roman"/>
          <w:sz w:val="28"/>
          <w:szCs w:val="28"/>
        </w:rPr>
        <w:t>Признаки экологического кризиса.</w:t>
      </w:r>
    </w:p>
    <w:p w:rsidR="00346E0D" w:rsidRPr="00346E0D" w:rsidRDefault="00346E0D" w:rsidP="00346E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0D">
        <w:rPr>
          <w:rFonts w:ascii="Times New Roman" w:hAnsi="Times New Roman" w:cs="Times New Roman"/>
          <w:sz w:val="28"/>
          <w:szCs w:val="28"/>
        </w:rPr>
        <w:t>Глобальные проблемы экологии.</w:t>
      </w:r>
    </w:p>
    <w:p w:rsidR="00346E0D" w:rsidRPr="00346E0D" w:rsidRDefault="00346E0D" w:rsidP="00346E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0D">
        <w:rPr>
          <w:rFonts w:ascii="Times New Roman" w:hAnsi="Times New Roman" w:cs="Times New Roman"/>
          <w:sz w:val="28"/>
          <w:szCs w:val="28"/>
        </w:rPr>
        <w:t>Влияние урбанизации на биосферу.</w:t>
      </w:r>
    </w:p>
    <w:p w:rsidR="00346E0D" w:rsidRPr="00346E0D" w:rsidRDefault="00346E0D" w:rsidP="00346E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0D">
        <w:rPr>
          <w:rFonts w:ascii="Times New Roman" w:hAnsi="Times New Roman" w:cs="Times New Roman"/>
          <w:sz w:val="28"/>
          <w:szCs w:val="28"/>
        </w:rPr>
        <w:t>Утилизация вредных отходов.</w:t>
      </w:r>
    </w:p>
    <w:p w:rsidR="00346E0D" w:rsidRPr="00346E0D" w:rsidRDefault="00346E0D" w:rsidP="00346E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0D">
        <w:rPr>
          <w:rFonts w:ascii="Times New Roman" w:hAnsi="Times New Roman" w:cs="Times New Roman"/>
          <w:sz w:val="28"/>
          <w:szCs w:val="28"/>
        </w:rPr>
        <w:t>Малоотходные и ресурсосберегающие производства.</w:t>
      </w:r>
    </w:p>
    <w:p w:rsidR="00346E0D" w:rsidRPr="00346E0D" w:rsidRDefault="00346E0D" w:rsidP="00346E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0D">
        <w:rPr>
          <w:rFonts w:ascii="Times New Roman" w:hAnsi="Times New Roman" w:cs="Times New Roman"/>
          <w:sz w:val="28"/>
          <w:szCs w:val="28"/>
        </w:rPr>
        <w:t>Природные ресурсы и их классификация.</w:t>
      </w:r>
    </w:p>
    <w:p w:rsidR="00346E0D" w:rsidRPr="00346E0D" w:rsidRDefault="00346E0D" w:rsidP="00346E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0D">
        <w:rPr>
          <w:rFonts w:ascii="Times New Roman" w:hAnsi="Times New Roman" w:cs="Times New Roman"/>
          <w:sz w:val="28"/>
          <w:szCs w:val="28"/>
        </w:rPr>
        <w:t>Основные направления рационального природопользования.</w:t>
      </w:r>
    </w:p>
    <w:p w:rsidR="00346E0D" w:rsidRPr="00346E0D" w:rsidRDefault="00346E0D" w:rsidP="00346E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0D">
        <w:rPr>
          <w:rFonts w:ascii="Times New Roman" w:hAnsi="Times New Roman" w:cs="Times New Roman"/>
          <w:sz w:val="28"/>
          <w:szCs w:val="28"/>
        </w:rPr>
        <w:t>Воздействие деятельности человека на газовый состав атмосферы.</w:t>
      </w:r>
    </w:p>
    <w:p w:rsidR="00346E0D" w:rsidRPr="00346E0D" w:rsidRDefault="00346E0D" w:rsidP="00346E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0D">
        <w:rPr>
          <w:rFonts w:ascii="Times New Roman" w:hAnsi="Times New Roman" w:cs="Times New Roman"/>
          <w:sz w:val="28"/>
          <w:szCs w:val="28"/>
        </w:rPr>
        <w:t>Меры по предотвращению загрязнения и охране.</w:t>
      </w:r>
    </w:p>
    <w:p w:rsidR="00346E0D" w:rsidRPr="00346E0D" w:rsidRDefault="00346E0D" w:rsidP="00346E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0D">
        <w:rPr>
          <w:rFonts w:ascii="Times New Roman" w:hAnsi="Times New Roman" w:cs="Times New Roman"/>
          <w:sz w:val="28"/>
          <w:szCs w:val="28"/>
        </w:rPr>
        <w:t>Проблемы использования водных ресурсов.</w:t>
      </w:r>
    </w:p>
    <w:p w:rsidR="00346E0D" w:rsidRPr="00346E0D" w:rsidRDefault="00346E0D" w:rsidP="00346E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0D">
        <w:rPr>
          <w:rFonts w:ascii="Times New Roman" w:hAnsi="Times New Roman" w:cs="Times New Roman"/>
          <w:sz w:val="28"/>
          <w:szCs w:val="28"/>
        </w:rPr>
        <w:t>Основные загрязняющие вещества воды и поставщики загрязнителей.</w:t>
      </w:r>
    </w:p>
    <w:p w:rsidR="00346E0D" w:rsidRPr="00346E0D" w:rsidRDefault="00346E0D" w:rsidP="00346E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0D">
        <w:rPr>
          <w:rFonts w:ascii="Times New Roman" w:hAnsi="Times New Roman" w:cs="Times New Roman"/>
          <w:sz w:val="28"/>
          <w:szCs w:val="28"/>
        </w:rPr>
        <w:t>Рациональное использование водных ресурсов, меры по предотвращению их истощения и загрязнения.</w:t>
      </w:r>
    </w:p>
    <w:p w:rsidR="00346E0D" w:rsidRPr="00346E0D" w:rsidRDefault="00346E0D" w:rsidP="00346E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0D">
        <w:rPr>
          <w:rFonts w:ascii="Times New Roman" w:hAnsi="Times New Roman" w:cs="Times New Roman"/>
          <w:sz w:val="28"/>
          <w:szCs w:val="28"/>
        </w:rPr>
        <w:t>Очистные сооружения и оборотные системы водоснабжения.</w:t>
      </w:r>
    </w:p>
    <w:p w:rsidR="00346E0D" w:rsidRPr="00346E0D" w:rsidRDefault="00346E0D" w:rsidP="00346E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0D">
        <w:rPr>
          <w:rFonts w:ascii="Times New Roman" w:hAnsi="Times New Roman" w:cs="Times New Roman"/>
          <w:sz w:val="28"/>
          <w:szCs w:val="28"/>
        </w:rPr>
        <w:t>Проблемы использования минеральных ресурсов.</w:t>
      </w:r>
    </w:p>
    <w:p w:rsidR="00346E0D" w:rsidRPr="00346E0D" w:rsidRDefault="00346E0D" w:rsidP="00346E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0D">
        <w:rPr>
          <w:rFonts w:ascii="Times New Roman" w:hAnsi="Times New Roman" w:cs="Times New Roman"/>
          <w:sz w:val="28"/>
          <w:szCs w:val="28"/>
        </w:rPr>
        <w:t>Основные направления по рациональному использованию и охране недр.</w:t>
      </w:r>
    </w:p>
    <w:p w:rsidR="00346E0D" w:rsidRPr="00346E0D" w:rsidRDefault="00346E0D" w:rsidP="00346E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0D">
        <w:rPr>
          <w:rFonts w:ascii="Times New Roman" w:hAnsi="Times New Roman" w:cs="Times New Roman"/>
          <w:sz w:val="28"/>
          <w:szCs w:val="28"/>
        </w:rPr>
        <w:t xml:space="preserve">Правовые основы рационального использования </w:t>
      </w:r>
      <w:proofErr w:type="spellStart"/>
      <w:proofErr w:type="gramStart"/>
      <w:r w:rsidRPr="00346E0D">
        <w:rPr>
          <w:rFonts w:ascii="Times New Roman" w:hAnsi="Times New Roman" w:cs="Times New Roman"/>
          <w:sz w:val="28"/>
          <w:szCs w:val="28"/>
        </w:rPr>
        <w:t>использования</w:t>
      </w:r>
      <w:proofErr w:type="spellEnd"/>
      <w:proofErr w:type="gramEnd"/>
      <w:r w:rsidRPr="00346E0D">
        <w:rPr>
          <w:rFonts w:ascii="Times New Roman" w:hAnsi="Times New Roman" w:cs="Times New Roman"/>
          <w:sz w:val="28"/>
          <w:szCs w:val="28"/>
        </w:rPr>
        <w:t xml:space="preserve"> водных и минеральных ресурсов.</w:t>
      </w:r>
    </w:p>
    <w:p w:rsidR="00346E0D" w:rsidRPr="00346E0D" w:rsidRDefault="00346E0D" w:rsidP="00346E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0D">
        <w:rPr>
          <w:rFonts w:ascii="Times New Roman" w:hAnsi="Times New Roman" w:cs="Times New Roman"/>
          <w:sz w:val="28"/>
          <w:szCs w:val="28"/>
        </w:rPr>
        <w:t>Проблемы использования земельных ресурсов.</w:t>
      </w:r>
    </w:p>
    <w:p w:rsidR="00346E0D" w:rsidRPr="00346E0D" w:rsidRDefault="00346E0D" w:rsidP="00346E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0D">
        <w:rPr>
          <w:rFonts w:ascii="Times New Roman" w:hAnsi="Times New Roman" w:cs="Times New Roman"/>
          <w:sz w:val="28"/>
          <w:szCs w:val="28"/>
        </w:rPr>
        <w:t>Естественная и ускоренная эрозия почв.</w:t>
      </w:r>
    </w:p>
    <w:p w:rsidR="00346E0D" w:rsidRPr="00346E0D" w:rsidRDefault="00346E0D" w:rsidP="00346E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0D">
        <w:rPr>
          <w:rFonts w:ascii="Times New Roman" w:hAnsi="Times New Roman" w:cs="Times New Roman"/>
          <w:sz w:val="28"/>
          <w:szCs w:val="28"/>
        </w:rPr>
        <w:t>Система мероприятий по защите земель от эрозии.</w:t>
      </w:r>
    </w:p>
    <w:p w:rsidR="00346E0D" w:rsidRPr="00346E0D" w:rsidRDefault="00346E0D" w:rsidP="00346E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0D">
        <w:rPr>
          <w:rFonts w:ascii="Times New Roman" w:hAnsi="Times New Roman" w:cs="Times New Roman"/>
          <w:sz w:val="28"/>
          <w:szCs w:val="28"/>
        </w:rPr>
        <w:t>Результаты антропогенного воздействия на почвы и меры по ее охране.</w:t>
      </w:r>
    </w:p>
    <w:p w:rsidR="00346E0D" w:rsidRPr="00346E0D" w:rsidRDefault="00346E0D" w:rsidP="00346E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0D">
        <w:rPr>
          <w:rFonts w:ascii="Times New Roman" w:hAnsi="Times New Roman" w:cs="Times New Roman"/>
          <w:sz w:val="28"/>
          <w:szCs w:val="28"/>
        </w:rPr>
        <w:t>Антропогенное воздействие на лесные ресурсы планеты и его последствия.</w:t>
      </w:r>
    </w:p>
    <w:p w:rsidR="00346E0D" w:rsidRPr="00346E0D" w:rsidRDefault="00346E0D" w:rsidP="00346E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0D">
        <w:rPr>
          <w:rFonts w:ascii="Times New Roman" w:hAnsi="Times New Roman" w:cs="Times New Roman"/>
          <w:sz w:val="28"/>
          <w:szCs w:val="28"/>
        </w:rPr>
        <w:t>Причины вымирания животных.</w:t>
      </w:r>
    </w:p>
    <w:p w:rsidR="00346E0D" w:rsidRPr="00346E0D" w:rsidRDefault="00346E0D" w:rsidP="00346E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0D">
        <w:rPr>
          <w:rFonts w:ascii="Times New Roman" w:hAnsi="Times New Roman" w:cs="Times New Roman"/>
          <w:sz w:val="28"/>
          <w:szCs w:val="28"/>
        </w:rPr>
        <w:t>Охрана важнейших групп животных и растений.</w:t>
      </w:r>
    </w:p>
    <w:p w:rsidR="00346E0D" w:rsidRPr="00346E0D" w:rsidRDefault="00346E0D" w:rsidP="00346E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0D">
        <w:rPr>
          <w:rFonts w:ascii="Times New Roman" w:hAnsi="Times New Roman" w:cs="Times New Roman"/>
          <w:sz w:val="28"/>
          <w:szCs w:val="28"/>
        </w:rPr>
        <w:t>Классификация загрязнителей и пути воздействия на человека.</w:t>
      </w:r>
    </w:p>
    <w:p w:rsidR="00346E0D" w:rsidRPr="00346E0D" w:rsidRDefault="00346E0D" w:rsidP="00346E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0D">
        <w:rPr>
          <w:rFonts w:ascii="Times New Roman" w:hAnsi="Times New Roman" w:cs="Times New Roman"/>
          <w:sz w:val="28"/>
          <w:szCs w:val="28"/>
        </w:rPr>
        <w:t>Основные пути миграции и накопления вредных токсинов и радиоактивных веществ.</w:t>
      </w:r>
    </w:p>
    <w:p w:rsidR="00346E0D" w:rsidRPr="00346E0D" w:rsidRDefault="00346E0D" w:rsidP="00346E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0D">
        <w:rPr>
          <w:rFonts w:ascii="Times New Roman" w:hAnsi="Times New Roman" w:cs="Times New Roman"/>
          <w:sz w:val="28"/>
          <w:szCs w:val="28"/>
        </w:rPr>
        <w:t>Понятие об экологическом кризисе.</w:t>
      </w:r>
    </w:p>
    <w:p w:rsidR="00346E0D" w:rsidRPr="00346E0D" w:rsidRDefault="00346E0D" w:rsidP="00346E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0D">
        <w:rPr>
          <w:rFonts w:ascii="Times New Roman" w:hAnsi="Times New Roman" w:cs="Times New Roman"/>
          <w:sz w:val="28"/>
          <w:szCs w:val="28"/>
        </w:rPr>
        <w:t>Мониторинг качества и степени загрязнения атмосферы.</w:t>
      </w:r>
    </w:p>
    <w:p w:rsidR="00346E0D" w:rsidRPr="00346E0D" w:rsidRDefault="00346E0D" w:rsidP="00346E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0D">
        <w:rPr>
          <w:rFonts w:ascii="Times New Roman" w:hAnsi="Times New Roman" w:cs="Times New Roman"/>
          <w:sz w:val="28"/>
          <w:szCs w:val="28"/>
        </w:rPr>
        <w:t>Мониторинг водных ресурсов качества и загрязнения воды.</w:t>
      </w:r>
    </w:p>
    <w:p w:rsidR="00346E0D" w:rsidRPr="00346E0D" w:rsidRDefault="00346E0D" w:rsidP="00346E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0D">
        <w:rPr>
          <w:rFonts w:ascii="Times New Roman" w:hAnsi="Times New Roman" w:cs="Times New Roman"/>
          <w:sz w:val="28"/>
          <w:szCs w:val="28"/>
        </w:rPr>
        <w:lastRenderedPageBreak/>
        <w:t>Особо, охраняемые территории, ландшафты.</w:t>
      </w:r>
    </w:p>
    <w:p w:rsidR="00346E0D" w:rsidRPr="00346E0D" w:rsidRDefault="00346E0D" w:rsidP="00346E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0D">
        <w:rPr>
          <w:rFonts w:ascii="Times New Roman" w:hAnsi="Times New Roman" w:cs="Times New Roman"/>
          <w:sz w:val="28"/>
          <w:szCs w:val="28"/>
        </w:rPr>
        <w:t>Организация мониторинга окружающей среды.</w:t>
      </w:r>
    </w:p>
    <w:p w:rsidR="00346E0D" w:rsidRPr="00346E0D" w:rsidRDefault="00346E0D" w:rsidP="00346E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0D">
        <w:rPr>
          <w:rFonts w:ascii="Times New Roman" w:hAnsi="Times New Roman" w:cs="Times New Roman"/>
          <w:sz w:val="28"/>
          <w:szCs w:val="28"/>
        </w:rPr>
        <w:t>История Российского экологического законодательства.</w:t>
      </w:r>
    </w:p>
    <w:p w:rsidR="00346E0D" w:rsidRPr="00346E0D" w:rsidRDefault="00346E0D" w:rsidP="00346E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0D">
        <w:rPr>
          <w:rFonts w:ascii="Times New Roman" w:hAnsi="Times New Roman" w:cs="Times New Roman"/>
          <w:sz w:val="28"/>
          <w:szCs w:val="28"/>
        </w:rPr>
        <w:t>Природоохранное законодательство Российской Федерации.</w:t>
      </w:r>
    </w:p>
    <w:p w:rsidR="00346E0D" w:rsidRPr="00346E0D" w:rsidRDefault="00346E0D" w:rsidP="00346E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0D">
        <w:rPr>
          <w:rFonts w:ascii="Times New Roman" w:hAnsi="Times New Roman" w:cs="Times New Roman"/>
          <w:sz w:val="28"/>
          <w:szCs w:val="28"/>
        </w:rPr>
        <w:t>Природоохранные конвенции и межгосударственные соглашения.</w:t>
      </w:r>
    </w:p>
    <w:p w:rsidR="00346E0D" w:rsidRPr="00346E0D" w:rsidRDefault="00346E0D" w:rsidP="00346E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0D">
        <w:rPr>
          <w:rFonts w:ascii="Times New Roman" w:hAnsi="Times New Roman" w:cs="Times New Roman"/>
          <w:sz w:val="28"/>
          <w:szCs w:val="28"/>
        </w:rPr>
        <w:t>Роль международных организаций в охране природы.</w:t>
      </w:r>
    </w:p>
    <w:p w:rsidR="00346E0D" w:rsidRPr="00346E0D" w:rsidRDefault="00346E0D" w:rsidP="00346E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0D">
        <w:rPr>
          <w:rFonts w:ascii="Times New Roman" w:hAnsi="Times New Roman" w:cs="Times New Roman"/>
          <w:sz w:val="28"/>
          <w:szCs w:val="28"/>
        </w:rPr>
        <w:t>Юридическая ответственность в области охраны окружающей среды.</w:t>
      </w:r>
    </w:p>
    <w:p w:rsidR="00346E0D" w:rsidRPr="00346E0D" w:rsidRDefault="00346E0D" w:rsidP="00346E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0D">
        <w:rPr>
          <w:rFonts w:ascii="Times New Roman" w:hAnsi="Times New Roman" w:cs="Times New Roman"/>
          <w:sz w:val="28"/>
          <w:szCs w:val="28"/>
        </w:rPr>
        <w:t>Возмещение вреда причиненного здоровью человека и окружающей среде.</w:t>
      </w:r>
    </w:p>
    <w:p w:rsidR="00346E0D" w:rsidRPr="00346E0D" w:rsidRDefault="00346E0D" w:rsidP="00346E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0D">
        <w:rPr>
          <w:rFonts w:ascii="Times New Roman" w:hAnsi="Times New Roman" w:cs="Times New Roman"/>
          <w:sz w:val="28"/>
          <w:szCs w:val="28"/>
        </w:rPr>
        <w:t>Экологическая оценка производств и предприятий.</w:t>
      </w:r>
    </w:p>
    <w:p w:rsidR="00346E0D" w:rsidRPr="00346E0D" w:rsidRDefault="00346E0D" w:rsidP="00346E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0D">
        <w:rPr>
          <w:rFonts w:ascii="Times New Roman" w:hAnsi="Times New Roman" w:cs="Times New Roman"/>
          <w:sz w:val="28"/>
          <w:szCs w:val="28"/>
        </w:rPr>
        <w:t>Причина радиоактивного загрязнения биосферы.</w:t>
      </w:r>
    </w:p>
    <w:p w:rsidR="00346E0D" w:rsidRPr="00346E0D" w:rsidRDefault="00346E0D" w:rsidP="00346E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0D">
        <w:rPr>
          <w:rFonts w:ascii="Times New Roman" w:hAnsi="Times New Roman" w:cs="Times New Roman"/>
          <w:sz w:val="28"/>
          <w:szCs w:val="28"/>
        </w:rPr>
        <w:t>Транспорт как фактов воздействия на окружающую среду.</w:t>
      </w:r>
    </w:p>
    <w:p w:rsidR="00346E0D" w:rsidRPr="00346E0D" w:rsidRDefault="00346E0D" w:rsidP="00346E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0D">
        <w:rPr>
          <w:rFonts w:ascii="Times New Roman" w:hAnsi="Times New Roman" w:cs="Times New Roman"/>
          <w:sz w:val="28"/>
          <w:szCs w:val="28"/>
        </w:rPr>
        <w:t>Альтернативные источники энергии, способы получения энергии.</w:t>
      </w:r>
    </w:p>
    <w:p w:rsidR="000A4259" w:rsidRPr="00346E0D" w:rsidRDefault="000A4259">
      <w:pPr>
        <w:rPr>
          <w:sz w:val="28"/>
          <w:szCs w:val="28"/>
        </w:rPr>
      </w:pPr>
    </w:p>
    <w:sectPr w:rsidR="000A4259" w:rsidRPr="00346E0D" w:rsidSect="00A26243">
      <w:footerReference w:type="default" r:id="rId6"/>
      <w:pgSz w:w="11906" w:h="16838"/>
      <w:pgMar w:top="709" w:right="926" w:bottom="1134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E8" w:rsidRDefault="00346E0D" w:rsidP="00E2335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619E8" w:rsidRDefault="00346E0D" w:rsidP="00E2335F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36B3"/>
    <w:multiLevelType w:val="hybridMultilevel"/>
    <w:tmpl w:val="B4B89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461B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6E0D"/>
    <w:rsid w:val="00013D3C"/>
    <w:rsid w:val="000A4259"/>
    <w:rsid w:val="00217D19"/>
    <w:rsid w:val="0034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6E0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346E0D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basedOn w:val="a0"/>
    <w:link w:val="a4"/>
    <w:uiPriority w:val="99"/>
    <w:rsid w:val="00346E0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346E0D"/>
  </w:style>
  <w:style w:type="paragraph" w:styleId="a7">
    <w:name w:val="No Spacing"/>
    <w:uiPriority w:val="1"/>
    <w:qFormat/>
    <w:rsid w:val="00346E0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2EC75-2CBE-42D4-993E-65FA11A5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2211</Characters>
  <Application>Microsoft Office Word</Application>
  <DocSecurity>0</DocSecurity>
  <Lines>18</Lines>
  <Paragraphs>5</Paragraphs>
  <ScaleCrop>false</ScaleCrop>
  <Company>Krokoz™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akaKOLUN</dc:creator>
  <cp:keywords/>
  <dc:description/>
  <cp:lastModifiedBy>akaKOLUN</cp:lastModifiedBy>
  <cp:revision>2</cp:revision>
  <dcterms:created xsi:type="dcterms:W3CDTF">2015-12-06T18:11:00Z</dcterms:created>
  <dcterms:modified xsi:type="dcterms:W3CDTF">2015-12-06T18:15:00Z</dcterms:modified>
</cp:coreProperties>
</file>