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3B" w:rsidRDefault="007E3E3B" w:rsidP="007E3E3B">
      <w:pPr>
        <w:pStyle w:val="a3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Лабораторная работа №9.</w:t>
      </w:r>
    </w:p>
    <w:p w:rsidR="007E3E3B" w:rsidRPr="0091447F" w:rsidRDefault="007E3E3B" w:rsidP="007E3E3B">
      <w:pPr>
        <w:pStyle w:val="a3"/>
        <w:jc w:val="center"/>
        <w:rPr>
          <w:b/>
          <w:color w:val="auto"/>
        </w:rPr>
      </w:pPr>
      <w:r w:rsidRPr="0091447F">
        <w:rPr>
          <w:b/>
          <w:bdr w:val="none" w:sz="0" w:space="0" w:color="auto" w:frame="1"/>
        </w:rPr>
        <w:t>ПМ.02 Выполнение  слесарных  работ по ремонту  и  техническому  обслуживанию  сельскохозяйственных машин  и оборудования.</w:t>
      </w:r>
    </w:p>
    <w:p w:rsidR="007E3E3B" w:rsidRPr="0091447F" w:rsidRDefault="007E3E3B" w:rsidP="007E3E3B">
      <w:pPr>
        <w:pStyle w:val="a3"/>
        <w:jc w:val="center"/>
        <w:rPr>
          <w:b/>
          <w:bdr w:val="none" w:sz="0" w:space="0" w:color="auto" w:frame="1"/>
        </w:rPr>
      </w:pPr>
      <w:r w:rsidRPr="0091447F">
        <w:rPr>
          <w:b/>
          <w:bdr w:val="none" w:sz="0" w:space="0" w:color="auto" w:frame="1"/>
        </w:rPr>
        <w:t>Тема 1.5. Технология ремонта зерновых комбайнов.</w:t>
      </w:r>
    </w:p>
    <w:p w:rsidR="007E3E3B" w:rsidRPr="007E3E3B" w:rsidRDefault="007E3E3B" w:rsidP="007E3E3B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  <w:r w:rsidRPr="007E3E3B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  <w:t>Механизмы привода рабочих органов комбайн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  <w:t>а.</w:t>
      </w:r>
    </w:p>
    <w:p w:rsidR="007E3E3B" w:rsidRPr="007E3E3B" w:rsidRDefault="007E3E3B" w:rsidP="007E3E3B">
      <w:pPr>
        <w:spacing w:after="0" w:line="22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E3E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Цель и содержание работы</w:t>
      </w:r>
      <w:r w:rsidRPr="007E3E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Рассмотреть схему передач зерновых комбайнов. Найти отличие в схемах привода рабочих органов у различных модификаций комбайнов. Проверить и отрегулировать натяжение клиновых ремней и цепей. Отрегулировать предохранительные муфты колосового и зернового шнеков. Разобрать и собрать задний </w:t>
      </w:r>
      <w:proofErr w:type="spellStart"/>
      <w:r w:rsidRPr="007E3E3B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контрприводной</w:t>
      </w:r>
      <w:proofErr w:type="spellEnd"/>
      <w:r w:rsidRPr="007E3E3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5" w:history="1">
        <w:r w:rsidRPr="007E3E3B">
          <w:rPr>
            <w:rFonts w:ascii="Times New Roman" w:eastAsia="Times New Roman" w:hAnsi="Times New Roman" w:cs="Times New Roman"/>
            <w:color w:val="6C8FAF"/>
            <w:sz w:val="24"/>
            <w:szCs w:val="24"/>
          </w:rPr>
          <w:t>вал</w:t>
        </w:r>
      </w:hyperlink>
      <w:r w:rsidRPr="007E3E3B">
        <w:rPr>
          <w:rFonts w:ascii="Times New Roman" w:eastAsia="Times New Roman" w:hAnsi="Times New Roman" w:cs="Times New Roman"/>
          <w:color w:val="222222"/>
          <w:sz w:val="24"/>
          <w:szCs w:val="24"/>
        </w:rPr>
        <w:t> и вариатор ходовой части </w:t>
      </w:r>
      <w:hyperlink r:id="rId6" w:history="1">
        <w:r w:rsidRPr="007E3E3B">
          <w:rPr>
            <w:rFonts w:ascii="Times New Roman" w:eastAsia="Times New Roman" w:hAnsi="Times New Roman" w:cs="Times New Roman"/>
            <w:color w:val="6C8FAF"/>
            <w:sz w:val="24"/>
            <w:szCs w:val="24"/>
          </w:rPr>
          <w:t>комбайна</w:t>
        </w:r>
      </w:hyperlink>
      <w:r w:rsidRPr="007E3E3B">
        <w:rPr>
          <w:rFonts w:ascii="Times New Roman" w:eastAsia="Times New Roman" w:hAnsi="Times New Roman" w:cs="Times New Roman"/>
          <w:color w:val="222222"/>
          <w:sz w:val="24"/>
          <w:szCs w:val="24"/>
        </w:rPr>
        <w:t>. Изучить устройство натяжных звездочек, шкивов, подшипников и их уплотнений.</w:t>
      </w:r>
    </w:p>
    <w:p w:rsidR="007E3E3B" w:rsidRPr="007E3E3B" w:rsidRDefault="007E3E3B" w:rsidP="007E3E3B">
      <w:pPr>
        <w:spacing w:after="0" w:line="22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E3E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Оборудование рабочего места</w:t>
      </w:r>
      <w:r w:rsidRPr="007E3E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7E3E3B">
        <w:rPr>
          <w:rFonts w:ascii="Times New Roman" w:eastAsia="Times New Roman" w:hAnsi="Times New Roman" w:cs="Times New Roman"/>
          <w:color w:val="222222"/>
          <w:sz w:val="24"/>
          <w:szCs w:val="24"/>
        </w:rPr>
        <w:t>Учебный </w:t>
      </w:r>
      <w:hyperlink r:id="rId7" w:history="1">
        <w:r w:rsidRPr="007E3E3B">
          <w:rPr>
            <w:rFonts w:ascii="Times New Roman" w:eastAsia="Times New Roman" w:hAnsi="Times New Roman" w:cs="Times New Roman"/>
            <w:color w:val="6C8FAF"/>
            <w:sz w:val="24"/>
            <w:szCs w:val="24"/>
          </w:rPr>
          <w:t>комбайн</w:t>
        </w:r>
      </w:hyperlink>
      <w:r w:rsidRPr="007E3E3B">
        <w:rPr>
          <w:rFonts w:ascii="Times New Roman" w:eastAsia="Times New Roman" w:hAnsi="Times New Roman" w:cs="Times New Roman"/>
          <w:color w:val="222222"/>
          <w:sz w:val="24"/>
          <w:szCs w:val="24"/>
        </w:rPr>
        <w:t> с комплектными ременными и цепными передачами: динамометр на 50 кгс {490,33 Н); два ломика-монтировки; две линейки по 300 мм, линейка 10X30X1000 мм и линейка 10X30X2000 мм; рычаг длиной 1200 мм; медная надставка; гаечные ключи 12X14, 17X19, 22X24, 27X30; ключ для круглых гаек 55—62 мм; наставки для запрессовки манжет и подшипников, молоток</w:t>
      </w:r>
      <w:proofErr w:type="gramEnd"/>
      <w:r w:rsidRPr="007E3E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слесарный 500 г, отвертка А250Х 1,4.</w:t>
      </w:r>
    </w:p>
    <w:p w:rsidR="00E64F8F" w:rsidRDefault="007E3E3B">
      <w:pPr>
        <w:rPr>
          <w:rFonts w:ascii="Times New Roman" w:hAnsi="Times New Roman" w:cs="Times New Roman"/>
          <w:sz w:val="24"/>
          <w:szCs w:val="24"/>
        </w:rPr>
      </w:pPr>
      <w:r w:rsidRPr="007E3E3B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выполнения работы</w:t>
      </w:r>
      <w:r w:rsidRPr="007E3E3B">
        <w:rPr>
          <w:rFonts w:ascii="Times New Roman" w:hAnsi="Times New Roman" w:cs="Times New Roman"/>
          <w:sz w:val="24"/>
          <w:szCs w:val="24"/>
        </w:rPr>
        <w:t>. Поднять защитные щитки с правой стороны комбайна и установить их на кронштейны. Рассмотреть схему передач комбайна. У всех модификаций комбайнов привод ходовой части производится клиновыми ремнями 19 со шкива на правом конце коленчатого вала двигателя через блок шкивов вариатора на приемный шкив коробки передач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E3B" w:rsidRPr="007E3E3B" w:rsidRDefault="007E3E3B" w:rsidP="007E3E3B">
      <w:pPr>
        <w:rPr>
          <w:rFonts w:ascii="Times New Roman" w:hAnsi="Times New Roman" w:cs="Times New Roman"/>
          <w:sz w:val="24"/>
          <w:szCs w:val="24"/>
        </w:rPr>
      </w:pPr>
      <w:r w:rsidRPr="007E3E3B">
        <w:rPr>
          <w:rFonts w:ascii="Times New Roman" w:hAnsi="Times New Roman" w:cs="Times New Roman"/>
          <w:sz w:val="24"/>
          <w:szCs w:val="24"/>
        </w:rPr>
        <w:t>Цепные передачи представлены на комбайнах втулочно-роликовыми цепями с шагом звеньев 15,875, 19,05 и 38 мм, которые применены в тихоходных передачах со скоростями до 7 м/с. Наклонный транспортер жатки и элеваторы бункера зерна имеют тяговые цепи со специальными звеньями для крепления планок и скребков.</w:t>
      </w:r>
    </w:p>
    <w:p w:rsidR="007E3E3B" w:rsidRPr="007E3E3B" w:rsidRDefault="007E3E3B" w:rsidP="007E3E3B">
      <w:pPr>
        <w:rPr>
          <w:rFonts w:ascii="Times New Roman" w:hAnsi="Times New Roman" w:cs="Times New Roman"/>
          <w:sz w:val="24"/>
          <w:szCs w:val="24"/>
        </w:rPr>
      </w:pPr>
      <w:r w:rsidRPr="007E3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0555" cy="3260725"/>
            <wp:effectExtent l="19050" t="0" r="4445" b="0"/>
            <wp:docPr id="6" name="Рисунок 6" descr="Рис. 122. Схема расположения клиновых ремней, цепей, натяжных шкивов и звезд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122. Схема расположения клиновых ремней, цепей, натяжных шкивов и звездоче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3B" w:rsidRDefault="007E3E3B" w:rsidP="007E3E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35475" cy="1983054"/>
            <wp:effectExtent l="19050" t="0" r="0" b="0"/>
            <wp:docPr id="11" name="Рисунок 11" descr="Рис. 127. Натяжная звезд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 127. Натяжная звездоч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274" cy="198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3B" w:rsidRDefault="007E3E3B" w:rsidP="007E3E3B">
      <w:pPr>
        <w:rPr>
          <w:rFonts w:ascii="Times New Roman" w:hAnsi="Times New Roman" w:cs="Times New Roman"/>
          <w:sz w:val="24"/>
          <w:szCs w:val="24"/>
        </w:rPr>
      </w:pPr>
      <w:r w:rsidRPr="007E3E3B">
        <w:rPr>
          <w:rFonts w:ascii="Times New Roman" w:hAnsi="Times New Roman" w:cs="Times New Roman"/>
          <w:b/>
          <w:bCs/>
          <w:sz w:val="24"/>
          <w:szCs w:val="24"/>
        </w:rPr>
        <w:t>Снять и разобрать натяжную звездочку</w:t>
      </w:r>
      <w:r w:rsidRPr="007E3E3B">
        <w:rPr>
          <w:rFonts w:ascii="Times New Roman" w:hAnsi="Times New Roman" w:cs="Times New Roman"/>
          <w:sz w:val="24"/>
          <w:szCs w:val="24"/>
        </w:rPr>
        <w:t xml:space="preserve">: Отвернуть гайку 1 и </w:t>
      </w:r>
      <w:proofErr w:type="spellStart"/>
      <w:r w:rsidRPr="007E3E3B">
        <w:rPr>
          <w:rFonts w:ascii="Times New Roman" w:hAnsi="Times New Roman" w:cs="Times New Roman"/>
          <w:sz w:val="24"/>
          <w:szCs w:val="24"/>
        </w:rPr>
        <w:t>выпрессовать</w:t>
      </w:r>
      <w:proofErr w:type="spellEnd"/>
      <w:r w:rsidRPr="007E3E3B">
        <w:rPr>
          <w:rFonts w:ascii="Times New Roman" w:hAnsi="Times New Roman" w:cs="Times New Roman"/>
          <w:sz w:val="24"/>
          <w:szCs w:val="24"/>
        </w:rPr>
        <w:t xml:space="preserve"> ось 4 (рис. 127). Снять клиновой ремень от главного </w:t>
      </w:r>
      <w:proofErr w:type="spellStart"/>
      <w:r w:rsidRPr="007E3E3B">
        <w:rPr>
          <w:rFonts w:ascii="Times New Roman" w:hAnsi="Times New Roman" w:cs="Times New Roman"/>
          <w:sz w:val="24"/>
          <w:szCs w:val="24"/>
        </w:rPr>
        <w:t>контрпривода</w:t>
      </w:r>
      <w:proofErr w:type="spellEnd"/>
      <w:r w:rsidRPr="007E3E3B">
        <w:rPr>
          <w:rFonts w:ascii="Times New Roman" w:hAnsi="Times New Roman" w:cs="Times New Roman"/>
          <w:sz w:val="24"/>
          <w:szCs w:val="24"/>
        </w:rPr>
        <w:t xml:space="preserve"> на вал заднего </w:t>
      </w:r>
      <w:proofErr w:type="spellStart"/>
      <w:r w:rsidRPr="007E3E3B">
        <w:rPr>
          <w:rFonts w:ascii="Times New Roman" w:hAnsi="Times New Roman" w:cs="Times New Roman"/>
          <w:sz w:val="24"/>
          <w:szCs w:val="24"/>
        </w:rPr>
        <w:t>контрпривода</w:t>
      </w:r>
      <w:proofErr w:type="spellEnd"/>
      <w:r w:rsidRPr="007E3E3B">
        <w:rPr>
          <w:rFonts w:ascii="Times New Roman" w:hAnsi="Times New Roman" w:cs="Times New Roman"/>
          <w:sz w:val="24"/>
          <w:szCs w:val="24"/>
        </w:rPr>
        <w:t>.</w:t>
      </w:r>
    </w:p>
    <w:p w:rsidR="007E3E3B" w:rsidRDefault="007E3E3B" w:rsidP="007E3E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81504" cy="2751827"/>
            <wp:effectExtent l="19050" t="0" r="9246" b="0"/>
            <wp:docPr id="14" name="Рисунок 14" descr="Рис. 129. Цепь привода колосового элев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. 129. Цепь привода колосового элеватор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82" cy="275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92" w:rsidRPr="00A84492" w:rsidRDefault="00A84492" w:rsidP="00A84492">
      <w:pPr>
        <w:rPr>
          <w:rFonts w:ascii="Times New Roman" w:hAnsi="Times New Roman" w:cs="Times New Roman"/>
          <w:sz w:val="24"/>
          <w:szCs w:val="24"/>
        </w:rPr>
      </w:pPr>
      <w:r w:rsidRPr="00A84492">
        <w:rPr>
          <w:rFonts w:ascii="Times New Roman" w:hAnsi="Times New Roman" w:cs="Times New Roman"/>
          <w:sz w:val="24"/>
          <w:szCs w:val="24"/>
        </w:rPr>
        <w:t xml:space="preserve">Проверить и отрегулировать натяжение цепи от вала заднего </w:t>
      </w:r>
      <w:proofErr w:type="spellStart"/>
      <w:r w:rsidRPr="00A84492">
        <w:rPr>
          <w:rFonts w:ascii="Times New Roman" w:hAnsi="Times New Roman" w:cs="Times New Roman"/>
          <w:sz w:val="24"/>
          <w:szCs w:val="24"/>
        </w:rPr>
        <w:t>контрпривода</w:t>
      </w:r>
      <w:proofErr w:type="spellEnd"/>
      <w:r w:rsidRPr="00A84492">
        <w:rPr>
          <w:rFonts w:ascii="Times New Roman" w:hAnsi="Times New Roman" w:cs="Times New Roman"/>
          <w:sz w:val="24"/>
          <w:szCs w:val="24"/>
        </w:rPr>
        <w:t xml:space="preserve"> на вал </w:t>
      </w:r>
      <w:proofErr w:type="spellStart"/>
      <w:r w:rsidRPr="00A84492">
        <w:rPr>
          <w:rFonts w:ascii="Times New Roman" w:hAnsi="Times New Roman" w:cs="Times New Roman"/>
          <w:sz w:val="24"/>
          <w:szCs w:val="24"/>
        </w:rPr>
        <w:t>полов</w:t>
      </w:r>
      <w:proofErr w:type="gramStart"/>
      <w:r w:rsidRPr="00A8449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844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844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4492">
        <w:rPr>
          <w:rFonts w:ascii="Times New Roman" w:hAnsi="Times New Roman" w:cs="Times New Roman"/>
          <w:sz w:val="24"/>
          <w:szCs w:val="24"/>
        </w:rPr>
        <w:t>соломонабивателей</w:t>
      </w:r>
      <w:proofErr w:type="spellEnd"/>
      <w:r w:rsidRPr="00A84492">
        <w:rPr>
          <w:rFonts w:ascii="Times New Roman" w:hAnsi="Times New Roman" w:cs="Times New Roman"/>
          <w:sz w:val="24"/>
          <w:szCs w:val="24"/>
        </w:rPr>
        <w:t>: Отвести среднюю часть цепи рукой. Если отклонение будет менее 70 или более 90 мм, то нужно отрегулировать натяжение цепи натяжной звездочкой.</w:t>
      </w:r>
    </w:p>
    <w:p w:rsidR="00A84492" w:rsidRPr="00A84492" w:rsidRDefault="00A84492" w:rsidP="00A84492">
      <w:pPr>
        <w:rPr>
          <w:rFonts w:ascii="Times New Roman" w:hAnsi="Times New Roman" w:cs="Times New Roman"/>
          <w:sz w:val="24"/>
          <w:szCs w:val="24"/>
        </w:rPr>
      </w:pPr>
      <w:r w:rsidRPr="00A84492">
        <w:rPr>
          <w:rFonts w:ascii="Times New Roman" w:hAnsi="Times New Roman" w:cs="Times New Roman"/>
          <w:b/>
          <w:bCs/>
          <w:sz w:val="24"/>
          <w:szCs w:val="24"/>
        </w:rPr>
        <w:t>Проверить и отрегулировать натяжение скребковых транспортеров колосового и зернового элеваторов</w:t>
      </w:r>
      <w:r w:rsidRPr="00A84492">
        <w:rPr>
          <w:rFonts w:ascii="Times New Roman" w:hAnsi="Times New Roman" w:cs="Times New Roman"/>
          <w:sz w:val="24"/>
          <w:szCs w:val="24"/>
        </w:rPr>
        <w:t>:</w:t>
      </w:r>
    </w:p>
    <w:p w:rsidR="00A84492" w:rsidRPr="00A84492" w:rsidRDefault="00A84492" w:rsidP="00A844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492">
        <w:rPr>
          <w:rFonts w:ascii="Times New Roman" w:hAnsi="Times New Roman" w:cs="Times New Roman"/>
          <w:sz w:val="24"/>
          <w:szCs w:val="24"/>
        </w:rPr>
        <w:t>Снять защитный щиток 7 (рис. 129).</w:t>
      </w:r>
    </w:p>
    <w:p w:rsidR="00A84492" w:rsidRPr="00A84492" w:rsidRDefault="00A84492" w:rsidP="00A844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492">
        <w:rPr>
          <w:rFonts w:ascii="Times New Roman" w:hAnsi="Times New Roman" w:cs="Times New Roman"/>
          <w:sz w:val="24"/>
          <w:szCs w:val="24"/>
        </w:rPr>
        <w:t>Открыть заслонки смотровых люков.</w:t>
      </w:r>
    </w:p>
    <w:p w:rsidR="00A84492" w:rsidRPr="00A84492" w:rsidRDefault="00A84492" w:rsidP="00A844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492">
        <w:rPr>
          <w:rFonts w:ascii="Times New Roman" w:hAnsi="Times New Roman" w:cs="Times New Roman"/>
          <w:sz w:val="24"/>
          <w:szCs w:val="24"/>
        </w:rPr>
        <w:t>Отклонить скребок рукой сначала в одну сторону, затем в другую. Если скребок отклоняется на угол, больший или меньший чем 30°, то отрегулировать натяжение цепей транспортеров.</w:t>
      </w:r>
    </w:p>
    <w:p w:rsidR="00A84492" w:rsidRPr="00A84492" w:rsidRDefault="00A84492" w:rsidP="00A844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492">
        <w:rPr>
          <w:rFonts w:ascii="Times New Roman" w:hAnsi="Times New Roman" w:cs="Times New Roman"/>
          <w:sz w:val="24"/>
          <w:szCs w:val="24"/>
        </w:rPr>
        <w:t>Отвернуть гайку 5 болта крепления кронштейна 4 звездочки 6. Переместить звездочку в пазу кронштейна, натянув цепь. Затянуть гайку 5.</w:t>
      </w:r>
    </w:p>
    <w:p w:rsidR="00A84492" w:rsidRPr="00A84492" w:rsidRDefault="00A84492" w:rsidP="00A844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492">
        <w:rPr>
          <w:rFonts w:ascii="Times New Roman" w:hAnsi="Times New Roman" w:cs="Times New Roman"/>
          <w:sz w:val="24"/>
          <w:szCs w:val="24"/>
        </w:rPr>
        <w:t>Отвернуть контргайки 2 и, вращая болты 1, отрегулировать натяжение транспортеров. Законтрить болты контргайками и установить защитный щиток 7.</w:t>
      </w:r>
    </w:p>
    <w:p w:rsidR="00AA7909" w:rsidRPr="00AA7909" w:rsidRDefault="00AA7909" w:rsidP="00AA79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09">
        <w:rPr>
          <w:rFonts w:ascii="Times New Roman" w:eastAsia="Times New Roman" w:hAnsi="Times New Roman" w:cs="Times New Roman"/>
          <w:b/>
          <w:sz w:val="28"/>
          <w:szCs w:val="28"/>
          <w:shd w:val="clear" w:color="auto" w:fill="CCFFCC"/>
        </w:rPr>
        <w:lastRenderedPageBreak/>
        <w:t>Натяжение цепных передач</w:t>
      </w:r>
    </w:p>
    <w:p w:rsidR="00AA7909" w:rsidRPr="00B7011F" w:rsidRDefault="00AA7909" w:rsidP="00AA7909">
      <w:pPr>
        <w:rPr>
          <w:rFonts w:ascii="Times New Roman" w:eastAsia="Times New Roman" w:hAnsi="Times New Roman" w:cs="Times New Roman"/>
          <w:sz w:val="24"/>
          <w:szCs w:val="24"/>
        </w:rPr>
      </w:pPr>
      <w:r w:rsidRPr="00B7011F">
        <w:rPr>
          <w:rFonts w:ascii="Times New Roman" w:eastAsia="Times New Roman" w:hAnsi="Times New Roman" w:cs="Times New Roman"/>
          <w:sz w:val="24"/>
          <w:szCs w:val="24"/>
        </w:rPr>
        <w:t>Контролируют натяжение по величине свободного их провисания. </w:t>
      </w:r>
      <w:r w:rsidRPr="00B7011F">
        <w:rPr>
          <w:rFonts w:ascii="Times New Roman" w:eastAsia="Times New Roman" w:hAnsi="Times New Roman" w:cs="Times New Roman"/>
          <w:sz w:val="24"/>
          <w:szCs w:val="24"/>
        </w:rPr>
        <w:br/>
        <w:t>Ориентировочно натяжение цепи считают нормальным, если усилием руки ее можно отвести от линии движения на 40—70 мм на метр длины ее рабочей ветви. При этом все звездочки должны лежать в одной плоскости с допустимым отклонение не более 2 мм на один метр межцентрового расстояния. Более точные данные приведены ниже.</w:t>
      </w:r>
    </w:p>
    <w:p w:rsidR="00B7011F" w:rsidRPr="00AA7909" w:rsidRDefault="00AA7909" w:rsidP="00AA7909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909">
        <w:rPr>
          <w:rFonts w:ascii="Times New Roman" w:eastAsia="Times New Roman" w:hAnsi="Times New Roman" w:cs="Times New Roman"/>
          <w:b/>
          <w:sz w:val="24"/>
          <w:szCs w:val="24"/>
        </w:rPr>
        <w:t>Регулировка предохранительных муфт комбайна «Дон»</w:t>
      </w:r>
    </w:p>
    <w:p w:rsidR="00B7011F" w:rsidRPr="00AA7909" w:rsidRDefault="00AA7909" w:rsidP="00AA790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A7909">
        <w:rPr>
          <w:rFonts w:ascii="Times New Roman" w:eastAsia="Times New Roman" w:hAnsi="Times New Roman" w:cs="Times New Roman"/>
          <w:sz w:val="24"/>
          <w:szCs w:val="24"/>
        </w:rPr>
        <w:t xml:space="preserve">Регулируют их на срабатывание при приложении следующего крутящего момента: вал мотовила — 55—65 </w:t>
      </w:r>
      <w:proofErr w:type="spellStart"/>
      <w:r w:rsidRPr="00AA7909">
        <w:rPr>
          <w:rFonts w:ascii="Times New Roman" w:eastAsia="Times New Roman" w:hAnsi="Times New Roman" w:cs="Times New Roman"/>
          <w:sz w:val="24"/>
          <w:szCs w:val="24"/>
        </w:rPr>
        <w:t>кгс</w:t>
      </w:r>
      <w:proofErr w:type="gramStart"/>
      <w:r w:rsidRPr="00AA790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A7909">
        <w:rPr>
          <w:rFonts w:ascii="Times New Roman" w:eastAsia="Times New Roman" w:hAnsi="Times New Roman" w:cs="Times New Roman"/>
          <w:sz w:val="24"/>
          <w:szCs w:val="24"/>
        </w:rPr>
        <w:t xml:space="preserve">, вал шнека жатки — 55—65, вал битера </w:t>
      </w:r>
      <w:proofErr w:type="spellStart"/>
      <w:r w:rsidRPr="00AA7909">
        <w:rPr>
          <w:rFonts w:ascii="Times New Roman" w:eastAsia="Times New Roman" w:hAnsi="Times New Roman" w:cs="Times New Roman"/>
          <w:sz w:val="24"/>
          <w:szCs w:val="24"/>
        </w:rPr>
        <w:t>проставки</w:t>
      </w:r>
      <w:proofErr w:type="spellEnd"/>
      <w:r w:rsidRPr="00AA7909">
        <w:rPr>
          <w:rFonts w:ascii="Times New Roman" w:eastAsia="Times New Roman" w:hAnsi="Times New Roman" w:cs="Times New Roman"/>
          <w:sz w:val="24"/>
          <w:szCs w:val="24"/>
        </w:rPr>
        <w:t xml:space="preserve"> — 58—62, вал </w:t>
      </w:r>
      <w:proofErr w:type="spellStart"/>
      <w:r w:rsidRPr="00AA7909">
        <w:rPr>
          <w:rFonts w:ascii="Times New Roman" w:eastAsia="Times New Roman" w:hAnsi="Times New Roman" w:cs="Times New Roman"/>
          <w:sz w:val="24"/>
          <w:szCs w:val="24"/>
        </w:rPr>
        <w:t>проставк</w:t>
      </w:r>
      <w:r w:rsidRPr="00AA790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A7909">
        <w:rPr>
          <w:rFonts w:ascii="Times New Roman" w:eastAsia="Times New Roman" w:hAnsi="Times New Roman" w:cs="Times New Roman"/>
          <w:sz w:val="24"/>
          <w:szCs w:val="24"/>
        </w:rPr>
        <w:t xml:space="preserve"> — 48—52, ведущий вал наклонной камеры — 54—66, вал зернового шнека — 10, вал колосового шнека — 10, вал </w:t>
      </w:r>
      <w:proofErr w:type="spellStart"/>
      <w:r w:rsidRPr="00AA7909">
        <w:rPr>
          <w:rFonts w:ascii="Times New Roman" w:eastAsia="Times New Roman" w:hAnsi="Times New Roman" w:cs="Times New Roman"/>
          <w:sz w:val="24"/>
          <w:szCs w:val="24"/>
        </w:rPr>
        <w:t>контрпривода</w:t>
      </w:r>
      <w:proofErr w:type="spellEnd"/>
      <w:r w:rsidRPr="00AA7909">
        <w:rPr>
          <w:rFonts w:ascii="Times New Roman" w:eastAsia="Times New Roman" w:hAnsi="Times New Roman" w:cs="Times New Roman"/>
          <w:sz w:val="24"/>
          <w:szCs w:val="24"/>
        </w:rPr>
        <w:t xml:space="preserve"> зернового элеватора — 25, вал домолачивающего устройства —25, вал привода </w:t>
      </w:r>
      <w:proofErr w:type="spellStart"/>
      <w:r w:rsidRPr="00AA7909">
        <w:rPr>
          <w:rFonts w:ascii="Times New Roman" w:eastAsia="Times New Roman" w:hAnsi="Times New Roman" w:cs="Times New Roman"/>
          <w:sz w:val="24"/>
          <w:szCs w:val="24"/>
        </w:rPr>
        <w:t>граблин</w:t>
      </w:r>
      <w:proofErr w:type="spellEnd"/>
      <w:r w:rsidRPr="00AA7909">
        <w:rPr>
          <w:rFonts w:ascii="Times New Roman" w:eastAsia="Times New Roman" w:hAnsi="Times New Roman" w:cs="Times New Roman"/>
          <w:sz w:val="24"/>
          <w:szCs w:val="24"/>
        </w:rPr>
        <w:t xml:space="preserve"> соломонабивателя — 10—12 </w:t>
      </w:r>
      <w:proofErr w:type="spellStart"/>
      <w:r w:rsidRPr="00AA7909">
        <w:rPr>
          <w:rFonts w:ascii="Times New Roman" w:eastAsia="Times New Roman" w:hAnsi="Times New Roman" w:cs="Times New Roman"/>
          <w:sz w:val="24"/>
          <w:szCs w:val="24"/>
        </w:rPr>
        <w:t>кгс.м</w:t>
      </w:r>
      <w:proofErr w:type="spellEnd"/>
      <w:r w:rsidRPr="00AA79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79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7909" w:rsidRPr="00AA7909" w:rsidRDefault="00AA7909" w:rsidP="00AA790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3E3B" w:rsidRPr="007E3E3B" w:rsidRDefault="007E3E3B" w:rsidP="007E3E3B">
      <w:pPr>
        <w:rPr>
          <w:rFonts w:ascii="Times New Roman" w:hAnsi="Times New Roman" w:cs="Times New Roman"/>
          <w:sz w:val="24"/>
          <w:szCs w:val="24"/>
        </w:rPr>
      </w:pPr>
    </w:p>
    <w:sectPr w:rsidR="007E3E3B" w:rsidRPr="007E3E3B" w:rsidSect="00E6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55DA"/>
    <w:multiLevelType w:val="multilevel"/>
    <w:tmpl w:val="AB82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3E3B"/>
    <w:rsid w:val="007E3E3B"/>
    <w:rsid w:val="00A84492"/>
    <w:rsid w:val="00AA7909"/>
    <w:rsid w:val="00E6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8F"/>
  </w:style>
  <w:style w:type="paragraph" w:styleId="1">
    <w:name w:val="heading 1"/>
    <w:basedOn w:val="a"/>
    <w:link w:val="10"/>
    <w:uiPriority w:val="9"/>
    <w:qFormat/>
    <w:rsid w:val="007E3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E3B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character" w:styleId="a4">
    <w:name w:val="Strong"/>
    <w:basedOn w:val="a0"/>
    <w:uiPriority w:val="22"/>
    <w:qFormat/>
    <w:rsid w:val="007E3E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3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E3E3B"/>
  </w:style>
  <w:style w:type="character" w:styleId="a5">
    <w:name w:val="Hyperlink"/>
    <w:basedOn w:val="a0"/>
    <w:uiPriority w:val="99"/>
    <w:semiHidden/>
    <w:unhideWhenUsed/>
    <w:rsid w:val="007E3E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E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7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xteh.ru/mess13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xteh.ru/mess12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xteh.ru/mess123.ht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3</cp:revision>
  <dcterms:created xsi:type="dcterms:W3CDTF">2016-02-15T04:46:00Z</dcterms:created>
  <dcterms:modified xsi:type="dcterms:W3CDTF">2016-02-15T05:15:00Z</dcterms:modified>
</cp:coreProperties>
</file>